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D53" w:rsidRPr="0032156F" w:rsidRDefault="00272D53" w:rsidP="0032156F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32156F">
        <w:rPr>
          <w:rFonts w:ascii="Times New Roman" w:hAnsi="Times New Roman"/>
          <w:sz w:val="28"/>
          <w:szCs w:val="28"/>
        </w:rPr>
        <w:t>АДМИНИСТРАЦИЯ</w:t>
      </w:r>
    </w:p>
    <w:p w:rsidR="00272D53" w:rsidRPr="0032156F" w:rsidRDefault="00272D53" w:rsidP="0032156F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32156F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ВЕТЛОВСКОГО </w:t>
      </w:r>
      <w:r w:rsidRPr="0032156F">
        <w:rPr>
          <w:rFonts w:ascii="Times New Roman" w:hAnsi="Times New Roman"/>
          <w:sz w:val="28"/>
          <w:szCs w:val="28"/>
        </w:rPr>
        <w:t xml:space="preserve"> СЕЛЬСОВЕТА</w:t>
      </w:r>
    </w:p>
    <w:p w:rsidR="00272D53" w:rsidRPr="0032156F" w:rsidRDefault="00272D53" w:rsidP="0032156F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32156F">
        <w:rPr>
          <w:rFonts w:ascii="Times New Roman" w:hAnsi="Times New Roman"/>
          <w:sz w:val="28"/>
          <w:szCs w:val="28"/>
        </w:rPr>
        <w:t>КРАСНОЗЕРСКОГО РАЙОНА</w:t>
      </w:r>
    </w:p>
    <w:p w:rsidR="00272D53" w:rsidRPr="0032156F" w:rsidRDefault="00272D53" w:rsidP="0032156F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32156F">
        <w:rPr>
          <w:rFonts w:ascii="Times New Roman" w:hAnsi="Times New Roman"/>
          <w:sz w:val="28"/>
          <w:szCs w:val="28"/>
        </w:rPr>
        <w:t>НОВОСИБИРСКОЙ ОБЛАСТИ</w:t>
      </w:r>
    </w:p>
    <w:p w:rsidR="00272D53" w:rsidRPr="0032156F" w:rsidRDefault="00272D53" w:rsidP="0032156F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272D53" w:rsidRPr="0032156F" w:rsidRDefault="00272D53" w:rsidP="0032156F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32156F">
        <w:rPr>
          <w:rFonts w:ascii="Times New Roman" w:hAnsi="Times New Roman"/>
          <w:sz w:val="28"/>
          <w:szCs w:val="28"/>
        </w:rPr>
        <w:t>ПОСТАНОВЛЕНИЕ</w:t>
      </w:r>
    </w:p>
    <w:p w:rsidR="00272D53" w:rsidRDefault="00272D53" w:rsidP="0032156F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32156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22</w:t>
      </w:r>
      <w:r w:rsidRPr="0032156F">
        <w:rPr>
          <w:rFonts w:ascii="Times New Roman" w:hAnsi="Times New Roman"/>
          <w:sz w:val="28"/>
          <w:szCs w:val="28"/>
        </w:rPr>
        <w:t xml:space="preserve">.03.2019                                </w:t>
      </w:r>
      <w:r>
        <w:rPr>
          <w:rFonts w:ascii="Times New Roman" w:hAnsi="Times New Roman"/>
          <w:sz w:val="28"/>
          <w:szCs w:val="28"/>
        </w:rPr>
        <w:t xml:space="preserve">с.Светлое </w:t>
      </w:r>
      <w:r w:rsidRPr="0032156F">
        <w:rPr>
          <w:rFonts w:ascii="Times New Roman" w:hAnsi="Times New Roman"/>
          <w:sz w:val="28"/>
          <w:szCs w:val="28"/>
        </w:rPr>
        <w:tab/>
        <w:t xml:space="preserve">                                   № 1</w:t>
      </w:r>
      <w:r>
        <w:rPr>
          <w:rFonts w:ascii="Times New Roman" w:hAnsi="Times New Roman"/>
          <w:sz w:val="28"/>
          <w:szCs w:val="28"/>
        </w:rPr>
        <w:t>6</w:t>
      </w:r>
    </w:p>
    <w:p w:rsidR="00272D53" w:rsidRPr="0032156F" w:rsidRDefault="00272D53" w:rsidP="0032156F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272D53" w:rsidRPr="0032156F" w:rsidRDefault="00272D53" w:rsidP="0032156F">
      <w:pPr>
        <w:pStyle w:val="NoSpacing"/>
        <w:rPr>
          <w:rFonts w:ascii="Times New Roman" w:hAnsi="Times New Roman"/>
          <w:sz w:val="28"/>
          <w:szCs w:val="28"/>
        </w:rPr>
      </w:pPr>
      <w:r w:rsidRPr="0032156F">
        <w:rPr>
          <w:rFonts w:ascii="Times New Roman" w:hAnsi="Times New Roman"/>
          <w:sz w:val="28"/>
          <w:szCs w:val="28"/>
        </w:rPr>
        <w:t xml:space="preserve">Об утверждении муниципальной целевой программы </w:t>
      </w:r>
    </w:p>
    <w:p w:rsidR="00272D53" w:rsidRPr="0032156F" w:rsidRDefault="00272D53" w:rsidP="0032156F">
      <w:pPr>
        <w:pStyle w:val="NoSpacing"/>
        <w:rPr>
          <w:rFonts w:ascii="Times New Roman" w:hAnsi="Times New Roman"/>
          <w:sz w:val="28"/>
          <w:szCs w:val="28"/>
        </w:rPr>
      </w:pPr>
      <w:r w:rsidRPr="0032156F">
        <w:rPr>
          <w:rFonts w:ascii="Times New Roman" w:hAnsi="Times New Roman"/>
          <w:sz w:val="28"/>
          <w:szCs w:val="28"/>
        </w:rPr>
        <w:t>мероприятий по профилактике терроризма и экстремизма,</w:t>
      </w:r>
    </w:p>
    <w:p w:rsidR="00272D53" w:rsidRPr="0032156F" w:rsidRDefault="00272D53" w:rsidP="0032156F">
      <w:pPr>
        <w:pStyle w:val="NoSpacing"/>
        <w:rPr>
          <w:rFonts w:ascii="Times New Roman" w:hAnsi="Times New Roman"/>
          <w:sz w:val="28"/>
          <w:szCs w:val="28"/>
        </w:rPr>
      </w:pPr>
      <w:r w:rsidRPr="0032156F">
        <w:rPr>
          <w:rFonts w:ascii="Times New Roman" w:hAnsi="Times New Roman"/>
          <w:sz w:val="28"/>
          <w:szCs w:val="28"/>
        </w:rPr>
        <w:t xml:space="preserve">а также минимизации и (или) ликвидации последствий </w:t>
      </w:r>
    </w:p>
    <w:p w:rsidR="00272D53" w:rsidRPr="0032156F" w:rsidRDefault="00272D53" w:rsidP="0032156F">
      <w:pPr>
        <w:pStyle w:val="NoSpacing"/>
        <w:rPr>
          <w:rFonts w:ascii="Times New Roman" w:hAnsi="Times New Roman"/>
          <w:sz w:val="28"/>
          <w:szCs w:val="28"/>
        </w:rPr>
      </w:pPr>
      <w:r w:rsidRPr="0032156F">
        <w:rPr>
          <w:rFonts w:ascii="Times New Roman" w:hAnsi="Times New Roman"/>
          <w:sz w:val="28"/>
          <w:szCs w:val="28"/>
        </w:rPr>
        <w:t xml:space="preserve">проявлений терроризма и экстремизма на территории  </w:t>
      </w:r>
    </w:p>
    <w:p w:rsidR="00272D53" w:rsidRPr="0032156F" w:rsidRDefault="00272D53" w:rsidP="0032156F">
      <w:pPr>
        <w:pStyle w:val="NoSpacing"/>
        <w:rPr>
          <w:rFonts w:ascii="Times New Roman" w:hAnsi="Times New Roman"/>
          <w:sz w:val="28"/>
          <w:szCs w:val="28"/>
        </w:rPr>
      </w:pPr>
      <w:r w:rsidRPr="0032156F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ветловского </w:t>
      </w:r>
      <w:r w:rsidRPr="0032156F">
        <w:rPr>
          <w:rFonts w:ascii="Times New Roman" w:hAnsi="Times New Roman"/>
          <w:sz w:val="28"/>
          <w:szCs w:val="28"/>
        </w:rPr>
        <w:t xml:space="preserve"> сельсовета Краснозерского района </w:t>
      </w:r>
    </w:p>
    <w:p w:rsidR="00272D53" w:rsidRPr="0032156F" w:rsidRDefault="00272D53" w:rsidP="0032156F">
      <w:pPr>
        <w:pStyle w:val="NoSpacing"/>
        <w:rPr>
          <w:rFonts w:ascii="Times New Roman" w:hAnsi="Times New Roman"/>
          <w:sz w:val="28"/>
          <w:szCs w:val="28"/>
        </w:rPr>
      </w:pPr>
      <w:r w:rsidRPr="0032156F">
        <w:rPr>
          <w:rFonts w:ascii="Times New Roman" w:hAnsi="Times New Roman"/>
          <w:sz w:val="28"/>
          <w:szCs w:val="28"/>
        </w:rPr>
        <w:t>Новосибирской области на 2019 год</w:t>
      </w:r>
    </w:p>
    <w:p w:rsidR="00272D53" w:rsidRPr="0032156F" w:rsidRDefault="00272D53" w:rsidP="0032156F">
      <w:pPr>
        <w:pStyle w:val="NoSpacing"/>
        <w:rPr>
          <w:rFonts w:ascii="Times New Roman" w:hAnsi="Times New Roman"/>
          <w:color w:val="000000"/>
          <w:sz w:val="28"/>
          <w:szCs w:val="28"/>
        </w:rPr>
      </w:pPr>
      <w:r w:rsidRPr="0032156F">
        <w:rPr>
          <w:rFonts w:ascii="Times New Roman" w:hAnsi="Times New Roman"/>
          <w:sz w:val="28"/>
          <w:szCs w:val="28"/>
        </w:rPr>
        <w:t xml:space="preserve">   В соответствии с Федеральным законом от  06.10.2003 г. №131-ФЗ «Об общих принципах организации местного самоуправления в Российской Федерации», </w:t>
      </w:r>
      <w:r w:rsidRPr="0032156F">
        <w:rPr>
          <w:rFonts w:ascii="Times New Roman" w:hAnsi="Times New Roman"/>
          <w:color w:val="000000"/>
          <w:sz w:val="28"/>
          <w:szCs w:val="28"/>
        </w:rPr>
        <w:t xml:space="preserve">Федеральным законом Российской Федерации от 06.03.2006 г.  № 35-ФЗ «О противодействии терроризму», </w:t>
      </w:r>
      <w:r w:rsidRPr="0032156F">
        <w:rPr>
          <w:rFonts w:ascii="Times New Roman" w:hAnsi="Times New Roman"/>
          <w:sz w:val="28"/>
          <w:szCs w:val="28"/>
        </w:rPr>
        <w:t xml:space="preserve">Федеральным законом от 25.07.2002 г № 114 «О противодействии экстремистской деятельности», </w:t>
      </w:r>
      <w:r w:rsidRPr="0032156F">
        <w:rPr>
          <w:rFonts w:ascii="Times New Roman" w:hAnsi="Times New Roman"/>
          <w:color w:val="000000"/>
          <w:sz w:val="28"/>
          <w:szCs w:val="28"/>
        </w:rPr>
        <w:t xml:space="preserve">Указом Президента Российской Федерации от 15.02.2006 г. № 116 «О мерах по противодействию терроризму», Указом Президента Российской Федерации от 12.05.2009 г. № 537 «Стратегия национальной безопасности Российской Федерации до 2020 года», </w:t>
      </w:r>
      <w:r w:rsidRPr="0032156F">
        <w:rPr>
          <w:rFonts w:ascii="Times New Roman" w:hAnsi="Times New Roman"/>
          <w:sz w:val="28"/>
          <w:szCs w:val="28"/>
        </w:rPr>
        <w:t xml:space="preserve">Уставом </w:t>
      </w:r>
      <w:r>
        <w:rPr>
          <w:rFonts w:ascii="Times New Roman" w:hAnsi="Times New Roman"/>
          <w:sz w:val="28"/>
          <w:szCs w:val="28"/>
        </w:rPr>
        <w:t xml:space="preserve">Светловского </w:t>
      </w:r>
      <w:r w:rsidRPr="0032156F">
        <w:rPr>
          <w:rFonts w:ascii="Times New Roman" w:hAnsi="Times New Roman"/>
          <w:sz w:val="28"/>
          <w:szCs w:val="28"/>
        </w:rPr>
        <w:t xml:space="preserve"> сельсовета, </w:t>
      </w:r>
      <w:r w:rsidRPr="0032156F">
        <w:rPr>
          <w:rFonts w:ascii="Times New Roman" w:hAnsi="Times New Roman"/>
          <w:color w:val="000000"/>
          <w:sz w:val="28"/>
          <w:szCs w:val="28"/>
        </w:rPr>
        <w:t>в целях определения основных направлений деятельности в рамках реализации вопроса местного значения - участие в профилактике терроризма и экстремизма, а также в минимизации и (или) ликвидации последствий проявлений терроризма и экстремизма на территории С</w:t>
      </w:r>
      <w:r>
        <w:rPr>
          <w:rFonts w:ascii="Times New Roman" w:hAnsi="Times New Roman"/>
          <w:color w:val="000000"/>
          <w:sz w:val="28"/>
          <w:szCs w:val="28"/>
        </w:rPr>
        <w:t>ветловского</w:t>
      </w:r>
      <w:r w:rsidRPr="0032156F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272D53" w:rsidRPr="0032156F" w:rsidRDefault="00272D53" w:rsidP="0032156F">
      <w:pPr>
        <w:pStyle w:val="NoSpacing"/>
        <w:rPr>
          <w:rFonts w:ascii="Times New Roman" w:hAnsi="Times New Roman"/>
          <w:color w:val="000000"/>
          <w:sz w:val="28"/>
          <w:szCs w:val="28"/>
        </w:rPr>
      </w:pPr>
      <w:r w:rsidRPr="0032156F">
        <w:rPr>
          <w:rFonts w:ascii="Times New Roman" w:hAnsi="Times New Roman"/>
          <w:color w:val="000000"/>
          <w:sz w:val="28"/>
          <w:szCs w:val="28"/>
        </w:rPr>
        <w:t>ПОСТАНОВЛЯЮ:</w:t>
      </w:r>
    </w:p>
    <w:p w:rsidR="00272D53" w:rsidRPr="0032156F" w:rsidRDefault="00272D53" w:rsidP="0032156F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32156F">
        <w:rPr>
          <w:rFonts w:ascii="Times New Roman" w:hAnsi="Times New Roman"/>
          <w:color w:val="000000"/>
          <w:sz w:val="28"/>
          <w:szCs w:val="28"/>
        </w:rPr>
        <w:t xml:space="preserve">Утвердить муниципальную целевую программу мероприятий по профилактике терроризма и экстремизма, а также минимизации и (или) ликвидации последствий терроризма и экстремизма на территории </w:t>
      </w:r>
      <w:r w:rsidRPr="0032156F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ветловского </w:t>
      </w:r>
      <w:r w:rsidRPr="0032156F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2019 год</w:t>
      </w:r>
      <w:r w:rsidRPr="0032156F">
        <w:rPr>
          <w:rFonts w:ascii="Times New Roman" w:hAnsi="Times New Roman"/>
          <w:color w:val="000000"/>
          <w:sz w:val="28"/>
          <w:szCs w:val="28"/>
        </w:rPr>
        <w:t xml:space="preserve"> (далее «Программа») согласно приложению.</w:t>
      </w:r>
    </w:p>
    <w:p w:rsidR="00272D53" w:rsidRPr="0032156F" w:rsidRDefault="00272D53" w:rsidP="0032156F">
      <w:pPr>
        <w:pStyle w:val="NoSpacing"/>
        <w:numPr>
          <w:ilvl w:val="0"/>
          <w:numId w:val="6"/>
        </w:numPr>
        <w:rPr>
          <w:rFonts w:ascii="Times New Roman" w:hAnsi="Times New Roman"/>
          <w:color w:val="000000"/>
          <w:sz w:val="28"/>
          <w:szCs w:val="28"/>
        </w:rPr>
      </w:pPr>
      <w:r w:rsidRPr="0032156F">
        <w:rPr>
          <w:rFonts w:ascii="Times New Roman" w:hAnsi="Times New Roman"/>
          <w:color w:val="000000"/>
          <w:sz w:val="28"/>
          <w:szCs w:val="28"/>
        </w:rPr>
        <w:t>Предусмотреть средства в объемах, предусмотренных в Программе, в бюджете С</w:t>
      </w:r>
      <w:r>
        <w:rPr>
          <w:rFonts w:ascii="Times New Roman" w:hAnsi="Times New Roman"/>
          <w:color w:val="000000"/>
          <w:sz w:val="28"/>
          <w:szCs w:val="28"/>
        </w:rPr>
        <w:t>ветловского</w:t>
      </w:r>
      <w:r w:rsidRPr="0032156F">
        <w:rPr>
          <w:rFonts w:ascii="Times New Roman" w:hAnsi="Times New Roman"/>
          <w:color w:val="000000"/>
          <w:sz w:val="28"/>
          <w:szCs w:val="28"/>
        </w:rPr>
        <w:t xml:space="preserve"> сельсовета  на</w:t>
      </w:r>
      <w:r w:rsidRPr="003215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32156F">
        <w:rPr>
          <w:rFonts w:ascii="Times New Roman" w:hAnsi="Times New Roman"/>
          <w:color w:val="000000"/>
          <w:sz w:val="28"/>
          <w:szCs w:val="28"/>
        </w:rPr>
        <w:t>очередной финансовый год для реализации мероприятий Программы.</w:t>
      </w:r>
    </w:p>
    <w:p w:rsidR="00272D53" w:rsidRDefault="00272D53" w:rsidP="0032156F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32156F">
        <w:rPr>
          <w:rFonts w:ascii="Times New Roman" w:hAnsi="Times New Roman"/>
          <w:sz w:val="28"/>
          <w:szCs w:val="28"/>
        </w:rPr>
        <w:t>Опубликовать данное постановление в периодическом печатном издании «Бюллетень органов местного самоуправления С</w:t>
      </w:r>
      <w:r>
        <w:rPr>
          <w:rFonts w:ascii="Times New Roman" w:hAnsi="Times New Roman"/>
          <w:sz w:val="28"/>
          <w:szCs w:val="28"/>
        </w:rPr>
        <w:t>ветловского</w:t>
      </w:r>
      <w:r w:rsidRPr="0032156F">
        <w:rPr>
          <w:rFonts w:ascii="Times New Roman" w:hAnsi="Times New Roman"/>
          <w:sz w:val="28"/>
          <w:szCs w:val="28"/>
        </w:rPr>
        <w:t xml:space="preserve"> сельсовета» и на официальном сайте администрации С</w:t>
      </w:r>
      <w:r>
        <w:rPr>
          <w:rFonts w:ascii="Times New Roman" w:hAnsi="Times New Roman"/>
          <w:sz w:val="28"/>
          <w:szCs w:val="28"/>
        </w:rPr>
        <w:t xml:space="preserve">ветловского </w:t>
      </w:r>
      <w:r w:rsidRPr="0032156F">
        <w:rPr>
          <w:rFonts w:ascii="Times New Roman" w:hAnsi="Times New Roman"/>
          <w:sz w:val="28"/>
          <w:szCs w:val="28"/>
        </w:rPr>
        <w:t xml:space="preserve"> сельсовета в сети Интернет.</w:t>
      </w:r>
    </w:p>
    <w:p w:rsidR="00272D53" w:rsidRPr="0032156F" w:rsidRDefault="00272D53" w:rsidP="0032156F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32156F">
        <w:rPr>
          <w:rFonts w:ascii="Times New Roman" w:hAnsi="Times New Roman"/>
          <w:sz w:val="28"/>
          <w:szCs w:val="28"/>
        </w:rPr>
        <w:t xml:space="preserve">Контроль за исполнением настоящего </w:t>
      </w:r>
      <w:r>
        <w:rPr>
          <w:rFonts w:ascii="Times New Roman" w:hAnsi="Times New Roman"/>
          <w:sz w:val="28"/>
          <w:szCs w:val="28"/>
        </w:rPr>
        <w:t xml:space="preserve">постановления </w:t>
      </w:r>
      <w:r w:rsidRPr="0032156F">
        <w:rPr>
          <w:rFonts w:ascii="Times New Roman" w:hAnsi="Times New Roman"/>
          <w:sz w:val="28"/>
          <w:szCs w:val="28"/>
        </w:rPr>
        <w:t xml:space="preserve"> оставляю за собой.</w:t>
      </w:r>
    </w:p>
    <w:tbl>
      <w:tblPr>
        <w:tblW w:w="6633" w:type="pct"/>
        <w:tblLook w:val="00A0"/>
      </w:tblPr>
      <w:tblGrid>
        <w:gridCol w:w="8613"/>
        <w:gridCol w:w="5211"/>
      </w:tblGrid>
      <w:tr w:rsidR="00272D53" w:rsidRPr="00FB4398" w:rsidTr="00413BD1">
        <w:tc>
          <w:tcPr>
            <w:tcW w:w="8613" w:type="dxa"/>
          </w:tcPr>
          <w:p w:rsidR="00272D53" w:rsidRPr="00FB4398" w:rsidRDefault="00272D53" w:rsidP="0032156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272D53" w:rsidRPr="00FB4398" w:rsidRDefault="00272D53" w:rsidP="0032156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>Глава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ветловского </w:t>
            </w:r>
            <w:r w:rsidRPr="00FB4398">
              <w:rPr>
                <w:rFonts w:ascii="Times New Roman" w:hAnsi="Times New Roman"/>
                <w:sz w:val="28"/>
                <w:szCs w:val="28"/>
              </w:rPr>
              <w:t xml:space="preserve"> сельсовета               </w:t>
            </w:r>
          </w:p>
          <w:p w:rsidR="00272D53" w:rsidRPr="00FB4398" w:rsidRDefault="00272D53" w:rsidP="0032156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</w:t>
            </w:r>
          </w:p>
          <w:p w:rsidR="00272D53" w:rsidRPr="00FB4398" w:rsidRDefault="00272D53" w:rsidP="0032156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И.П.Семенихин</w:t>
            </w:r>
          </w:p>
          <w:p w:rsidR="00272D53" w:rsidRPr="00FB4398" w:rsidRDefault="00272D53" w:rsidP="0032156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272D53" w:rsidRDefault="00272D53" w:rsidP="0032156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Тимошенко </w:t>
            </w:r>
          </w:p>
          <w:p w:rsidR="00272D53" w:rsidRPr="00FB4398" w:rsidRDefault="00272D53" w:rsidP="0032156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63-245</w:t>
            </w:r>
          </w:p>
        </w:tc>
        <w:tc>
          <w:tcPr>
            <w:tcW w:w="5211" w:type="dxa"/>
          </w:tcPr>
          <w:p w:rsidR="00272D53" w:rsidRPr="00FB4398" w:rsidRDefault="00272D53" w:rsidP="0032156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272D53" w:rsidRPr="00FB4398" w:rsidRDefault="00272D53" w:rsidP="0032156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272D53" w:rsidRPr="00FB4398" w:rsidRDefault="00272D53" w:rsidP="0032156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272D53" w:rsidRPr="00FB4398" w:rsidRDefault="00272D53" w:rsidP="0032156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72D53" w:rsidRDefault="00272D53" w:rsidP="00413BD1">
      <w:pPr>
        <w:pStyle w:val="NoSpacing"/>
        <w:jc w:val="right"/>
      </w:pPr>
      <w:r w:rsidRPr="00556265">
        <w:t xml:space="preserve">                                                                         </w:t>
      </w:r>
    </w:p>
    <w:p w:rsidR="00272D53" w:rsidRPr="00413BD1" w:rsidRDefault="00272D53" w:rsidP="00413BD1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556265">
        <w:t xml:space="preserve">         </w:t>
      </w:r>
      <w:r w:rsidRPr="00413BD1">
        <w:rPr>
          <w:rFonts w:ascii="Times New Roman" w:hAnsi="Times New Roman"/>
          <w:sz w:val="24"/>
          <w:szCs w:val="24"/>
        </w:rPr>
        <w:t xml:space="preserve">Приложение </w:t>
      </w:r>
    </w:p>
    <w:p w:rsidR="00272D53" w:rsidRPr="00413BD1" w:rsidRDefault="00272D53" w:rsidP="00413BD1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413BD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к постановлению администрации</w:t>
      </w:r>
    </w:p>
    <w:p w:rsidR="00272D53" w:rsidRPr="00413BD1" w:rsidRDefault="00272D53" w:rsidP="00413BD1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413BD1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ветловского</w:t>
      </w:r>
      <w:r w:rsidRPr="00413BD1">
        <w:rPr>
          <w:rFonts w:ascii="Times New Roman" w:hAnsi="Times New Roman"/>
          <w:sz w:val="24"/>
          <w:szCs w:val="24"/>
        </w:rPr>
        <w:t xml:space="preserve"> сельсовета</w:t>
      </w:r>
    </w:p>
    <w:p w:rsidR="00272D53" w:rsidRPr="00413BD1" w:rsidRDefault="00272D53" w:rsidP="00413BD1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413BD1">
        <w:rPr>
          <w:rFonts w:ascii="Times New Roman" w:hAnsi="Times New Roman"/>
          <w:sz w:val="24"/>
          <w:szCs w:val="24"/>
        </w:rPr>
        <w:t xml:space="preserve">                                                            от </w:t>
      </w:r>
      <w:r>
        <w:rPr>
          <w:rFonts w:ascii="Times New Roman" w:hAnsi="Times New Roman"/>
          <w:sz w:val="24"/>
          <w:szCs w:val="24"/>
        </w:rPr>
        <w:t>22</w:t>
      </w:r>
      <w:r w:rsidRPr="00413BD1">
        <w:rPr>
          <w:rFonts w:ascii="Times New Roman" w:hAnsi="Times New Roman"/>
          <w:sz w:val="24"/>
          <w:szCs w:val="24"/>
        </w:rPr>
        <w:t>.03.2018  № 1</w:t>
      </w:r>
      <w:r>
        <w:rPr>
          <w:rFonts w:ascii="Times New Roman" w:hAnsi="Times New Roman"/>
          <w:sz w:val="24"/>
          <w:szCs w:val="24"/>
        </w:rPr>
        <w:t>6</w:t>
      </w:r>
      <w:r w:rsidRPr="00413BD1">
        <w:rPr>
          <w:rFonts w:ascii="Times New Roman" w:hAnsi="Times New Roman"/>
          <w:sz w:val="24"/>
          <w:szCs w:val="24"/>
        </w:rPr>
        <w:t xml:space="preserve">   </w:t>
      </w:r>
    </w:p>
    <w:p w:rsidR="00272D53" w:rsidRPr="00556265" w:rsidRDefault="00272D53" w:rsidP="00413BD1">
      <w:pPr>
        <w:rPr>
          <w:b/>
          <w:sz w:val="28"/>
          <w:szCs w:val="28"/>
        </w:rPr>
      </w:pPr>
    </w:p>
    <w:p w:rsidR="00272D53" w:rsidRPr="00413BD1" w:rsidRDefault="00272D53" w:rsidP="0032156F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13BD1">
        <w:rPr>
          <w:rFonts w:ascii="Times New Roman" w:hAnsi="Times New Roman"/>
          <w:b/>
          <w:bCs/>
          <w:color w:val="000000"/>
          <w:sz w:val="28"/>
          <w:szCs w:val="28"/>
        </w:rPr>
        <w:t xml:space="preserve">Муниципальная целевая программа </w:t>
      </w:r>
    </w:p>
    <w:p w:rsidR="00272D53" w:rsidRPr="00413BD1" w:rsidRDefault="00272D53" w:rsidP="0032156F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413BD1">
        <w:rPr>
          <w:rFonts w:ascii="Times New Roman" w:hAnsi="Times New Roman"/>
          <w:b/>
          <w:bCs/>
          <w:sz w:val="28"/>
          <w:szCs w:val="28"/>
        </w:rPr>
        <w:t xml:space="preserve">мероприятий </w:t>
      </w:r>
      <w:r w:rsidRPr="00413BD1">
        <w:rPr>
          <w:rFonts w:ascii="Times New Roman" w:hAnsi="Times New Roman"/>
          <w:b/>
          <w:sz w:val="28"/>
          <w:szCs w:val="28"/>
        </w:rPr>
        <w:t xml:space="preserve">по профилактике терроризма и экстремизма, а также </w:t>
      </w:r>
    </w:p>
    <w:p w:rsidR="00272D53" w:rsidRPr="00413BD1" w:rsidRDefault="00272D53" w:rsidP="0032156F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413BD1">
        <w:rPr>
          <w:rFonts w:ascii="Times New Roman" w:hAnsi="Times New Roman"/>
          <w:b/>
          <w:sz w:val="28"/>
          <w:szCs w:val="28"/>
        </w:rPr>
        <w:t xml:space="preserve">минимизации и (или) ликвидации последствий проявлений терроризма и экстремизма </w:t>
      </w:r>
      <w:r w:rsidRPr="00413BD1">
        <w:rPr>
          <w:rFonts w:ascii="Times New Roman" w:hAnsi="Times New Roman"/>
          <w:b/>
          <w:bCs/>
          <w:sz w:val="28"/>
          <w:szCs w:val="28"/>
        </w:rPr>
        <w:t xml:space="preserve">на </w:t>
      </w:r>
      <w:r w:rsidRPr="00413BD1">
        <w:rPr>
          <w:rFonts w:ascii="Times New Roman" w:hAnsi="Times New Roman"/>
          <w:b/>
          <w:sz w:val="28"/>
          <w:szCs w:val="28"/>
        </w:rPr>
        <w:t>территории С</w:t>
      </w:r>
      <w:r>
        <w:rPr>
          <w:rFonts w:ascii="Times New Roman" w:hAnsi="Times New Roman"/>
          <w:b/>
          <w:sz w:val="28"/>
          <w:szCs w:val="28"/>
        </w:rPr>
        <w:t>ветловского</w:t>
      </w:r>
      <w:r w:rsidRPr="00413BD1">
        <w:rPr>
          <w:rFonts w:ascii="Times New Roman" w:hAnsi="Times New Roman"/>
          <w:b/>
          <w:sz w:val="28"/>
          <w:szCs w:val="28"/>
        </w:rPr>
        <w:t xml:space="preserve"> сельсовета Краснозерского района Новосибирской области на 2019 год  </w:t>
      </w:r>
    </w:p>
    <w:p w:rsidR="00272D53" w:rsidRPr="00413BD1" w:rsidRDefault="00272D53" w:rsidP="0032156F">
      <w:pPr>
        <w:shd w:val="clear" w:color="auto" w:fill="FFFFFF"/>
        <w:ind w:right="1"/>
        <w:jc w:val="center"/>
        <w:rPr>
          <w:rFonts w:ascii="Times New Roman" w:hAnsi="Times New Roman"/>
          <w:b/>
          <w:sz w:val="28"/>
          <w:szCs w:val="28"/>
        </w:rPr>
      </w:pPr>
      <w:r w:rsidRPr="00413BD1">
        <w:rPr>
          <w:rFonts w:ascii="Times New Roman" w:hAnsi="Times New Roman"/>
          <w:b/>
          <w:sz w:val="28"/>
          <w:szCs w:val="28"/>
        </w:rPr>
        <w:t xml:space="preserve"> </w:t>
      </w:r>
    </w:p>
    <w:p w:rsidR="00272D53" w:rsidRPr="00413BD1" w:rsidRDefault="00272D53" w:rsidP="0032156F">
      <w:pPr>
        <w:jc w:val="center"/>
        <w:rPr>
          <w:rStyle w:val="Strong"/>
          <w:rFonts w:ascii="Times New Roman" w:hAnsi="Times New Roman"/>
          <w:sz w:val="28"/>
          <w:szCs w:val="28"/>
        </w:rPr>
      </w:pPr>
      <w:r w:rsidRPr="00413BD1">
        <w:rPr>
          <w:rStyle w:val="Strong"/>
          <w:rFonts w:ascii="Times New Roman" w:hAnsi="Times New Roman"/>
          <w:sz w:val="28"/>
          <w:szCs w:val="28"/>
        </w:rPr>
        <w:t xml:space="preserve">Паспорт программы </w:t>
      </w:r>
    </w:p>
    <w:tbl>
      <w:tblPr>
        <w:tblW w:w="4896" w:type="pct"/>
        <w:tblCellSpacing w:w="0" w:type="dxa"/>
        <w:tblInd w:w="2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319"/>
        <w:gridCol w:w="7850"/>
      </w:tblGrid>
      <w:tr w:rsidR="00272D53" w:rsidRPr="00FB4398" w:rsidTr="004E0E67">
        <w:trPr>
          <w:trHeight w:val="980"/>
          <w:tblCellSpacing w:w="0" w:type="dxa"/>
        </w:trPr>
        <w:tc>
          <w:tcPr>
            <w:tcW w:w="231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2D53" w:rsidRPr="00FB4398" w:rsidRDefault="00272D53" w:rsidP="00C65AAD">
            <w:pPr>
              <w:ind w:left="180"/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>Наименование    программы</w:t>
            </w:r>
          </w:p>
        </w:tc>
        <w:tc>
          <w:tcPr>
            <w:tcW w:w="7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2D53" w:rsidRPr="00413BD1" w:rsidRDefault="00272D53" w:rsidP="00C65AA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13BD1">
              <w:rPr>
                <w:sz w:val="28"/>
                <w:szCs w:val="28"/>
              </w:rPr>
              <w:t xml:space="preserve">Муниципальная целевая программа </w:t>
            </w:r>
            <w:r w:rsidRPr="00413BD1">
              <w:rPr>
                <w:color w:val="000000"/>
                <w:sz w:val="28"/>
                <w:szCs w:val="28"/>
              </w:rPr>
              <w:t xml:space="preserve">мероприятий по профилактике терроризма и экстремизма, а также минимизации и (или) ликвидации последствий терроризма и экстремизма на территории </w:t>
            </w:r>
            <w:r w:rsidRPr="00413BD1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ветловского </w:t>
            </w:r>
            <w:r w:rsidRPr="00413BD1">
              <w:rPr>
                <w:sz w:val="28"/>
                <w:szCs w:val="28"/>
              </w:rPr>
              <w:t xml:space="preserve"> сельсовета Краснозерского района Новосибирской области на 2019 год</w:t>
            </w:r>
          </w:p>
        </w:tc>
      </w:tr>
      <w:tr w:rsidR="00272D53" w:rsidRPr="00FB4398" w:rsidTr="004E0E67">
        <w:trPr>
          <w:trHeight w:val="1346"/>
          <w:tblCellSpacing w:w="0" w:type="dxa"/>
        </w:trPr>
        <w:tc>
          <w:tcPr>
            <w:tcW w:w="231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7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2D53" w:rsidRPr="00FB4398" w:rsidRDefault="00272D53" w:rsidP="00C65AA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 xml:space="preserve">Федеральные Законы от 06.03.2006 г. № 35-ФЗ «О противодействии терроризму», от 06.10.2003 г. № 131-ФЗ «Об общих принципах организации местного самоуправления в Российской Федерации», от 25.07.2002 г. № 114-ФЗ «О противодействии экстремистской деятельности», Указ Президента Российской Федерации от 15.06.2006 г. № 116 «О мерах по противодействию терроризму, </w:t>
            </w: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Указ Президента Российской Федерации от 12.05.2009 г. № 537 «Стратегия национальной безопасности Российской Федерации до 2020 года»</w:t>
            </w:r>
            <w:r w:rsidRPr="00FB43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72D53" w:rsidRPr="00FB4398" w:rsidTr="004E0E67">
        <w:trPr>
          <w:tblCellSpacing w:w="0" w:type="dxa"/>
        </w:trPr>
        <w:tc>
          <w:tcPr>
            <w:tcW w:w="231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2D53" w:rsidRPr="00413BD1" w:rsidRDefault="00272D53" w:rsidP="00C65AAD">
            <w:pPr>
              <w:pStyle w:val="NormalWeb"/>
              <w:spacing w:before="0" w:beforeAutospacing="0" w:after="0" w:afterAutospacing="0"/>
              <w:ind w:left="180"/>
              <w:rPr>
                <w:sz w:val="28"/>
                <w:szCs w:val="28"/>
              </w:rPr>
            </w:pPr>
            <w:r w:rsidRPr="00413BD1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7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2D53" w:rsidRPr="00413BD1" w:rsidRDefault="00272D53" w:rsidP="00C65AA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Светловского</w:t>
            </w:r>
            <w:r w:rsidRPr="00413BD1">
              <w:rPr>
                <w:sz w:val="28"/>
                <w:szCs w:val="28"/>
              </w:rPr>
              <w:t xml:space="preserve"> сельсовета Краснозерского района Новосибирской области                               </w:t>
            </w:r>
          </w:p>
        </w:tc>
      </w:tr>
      <w:tr w:rsidR="00272D53" w:rsidRPr="00FB4398" w:rsidTr="004E0E67">
        <w:trPr>
          <w:tblCellSpacing w:w="0" w:type="dxa"/>
        </w:trPr>
        <w:tc>
          <w:tcPr>
            <w:tcW w:w="231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2D53" w:rsidRPr="00413BD1" w:rsidRDefault="00272D53" w:rsidP="00C65AAD">
            <w:pPr>
              <w:pStyle w:val="NormalWeb"/>
              <w:spacing w:before="0" w:beforeAutospacing="0" w:after="0" w:afterAutospacing="0"/>
              <w:ind w:left="180"/>
              <w:rPr>
                <w:sz w:val="28"/>
                <w:szCs w:val="28"/>
              </w:rPr>
            </w:pPr>
            <w:r w:rsidRPr="00413BD1">
              <w:rPr>
                <w:sz w:val="28"/>
                <w:szCs w:val="28"/>
              </w:rPr>
              <w:t>Исполнители программы</w:t>
            </w:r>
          </w:p>
        </w:tc>
        <w:tc>
          <w:tcPr>
            <w:tcW w:w="7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2D53" w:rsidRPr="00413BD1" w:rsidRDefault="00272D53" w:rsidP="00C65AA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13BD1">
              <w:rPr>
                <w:sz w:val="28"/>
                <w:szCs w:val="28"/>
              </w:rPr>
              <w:t>Администрация С</w:t>
            </w:r>
            <w:r>
              <w:rPr>
                <w:sz w:val="28"/>
                <w:szCs w:val="28"/>
              </w:rPr>
              <w:t>ветловского</w:t>
            </w:r>
            <w:r w:rsidRPr="00413BD1">
              <w:rPr>
                <w:sz w:val="28"/>
                <w:szCs w:val="28"/>
              </w:rPr>
              <w:t xml:space="preserve"> сельсовета Краснозерского района Новосибирской области; МКУК «С</w:t>
            </w:r>
            <w:r>
              <w:rPr>
                <w:sz w:val="28"/>
                <w:szCs w:val="28"/>
              </w:rPr>
              <w:t xml:space="preserve">ветловский </w:t>
            </w:r>
            <w:r w:rsidRPr="00413BD1">
              <w:rPr>
                <w:sz w:val="28"/>
                <w:szCs w:val="28"/>
              </w:rPr>
              <w:t xml:space="preserve"> КДЦ», сельская библиотека                             </w:t>
            </w:r>
          </w:p>
        </w:tc>
      </w:tr>
      <w:tr w:rsidR="00272D53" w:rsidRPr="00FB4398" w:rsidTr="004E0E67">
        <w:trPr>
          <w:trHeight w:val="2009"/>
          <w:tblCellSpacing w:w="0" w:type="dxa"/>
        </w:trPr>
        <w:tc>
          <w:tcPr>
            <w:tcW w:w="231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2D53" w:rsidRPr="00413BD1" w:rsidRDefault="00272D53" w:rsidP="00C65AAD">
            <w:pPr>
              <w:pStyle w:val="NormalWeb"/>
              <w:spacing w:before="0" w:beforeAutospacing="0" w:after="0" w:afterAutospacing="0"/>
              <w:ind w:left="180"/>
              <w:rPr>
                <w:sz w:val="28"/>
                <w:szCs w:val="28"/>
              </w:rPr>
            </w:pPr>
            <w:r w:rsidRPr="00413BD1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2D53" w:rsidRPr="00FB4398" w:rsidRDefault="00272D53" w:rsidP="00C65AA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>- противодействие терроризму и экстремизму и защита жизни граждан, проживающих на территории С</w:t>
            </w:r>
            <w:r>
              <w:rPr>
                <w:rFonts w:ascii="Times New Roman" w:hAnsi="Times New Roman"/>
                <w:sz w:val="28"/>
                <w:szCs w:val="28"/>
              </w:rPr>
              <w:t>ветловского</w:t>
            </w:r>
            <w:r w:rsidRPr="00FB4398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от террористических и экстремистских актов;</w:t>
            </w:r>
          </w:p>
          <w:p w:rsidR="00272D53" w:rsidRPr="00FB4398" w:rsidRDefault="00272D53" w:rsidP="00C65AAD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- уменьшение проявлений экстремизма и негативного отношения к лицам других национальностей и религиозных конфессий;</w:t>
            </w:r>
          </w:p>
          <w:p w:rsidR="00272D53" w:rsidRPr="00FB4398" w:rsidRDefault="00272D53" w:rsidP="00C65AAD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- 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человека;</w:t>
            </w:r>
          </w:p>
          <w:p w:rsidR="00272D53" w:rsidRPr="00FB4398" w:rsidRDefault="00272D53" w:rsidP="00C65AAD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-формирование толерантности и межэтнической культуры в молодежной среде, профилактика агрессивного поведения;</w:t>
            </w:r>
          </w:p>
          <w:p w:rsidR="00272D53" w:rsidRPr="00FB4398" w:rsidRDefault="00272D53" w:rsidP="00C65AAD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-укрепление  межнационального и  межконфессионального согласия, поддержке и развитию языков и культуры народов Российской Федерации, проживающих </w:t>
            </w:r>
            <w:r w:rsidRPr="00FB4398">
              <w:rPr>
                <w:rFonts w:ascii="Times New Roman" w:hAnsi="Times New Roman"/>
                <w:sz w:val="28"/>
                <w:szCs w:val="28"/>
              </w:rPr>
              <w:t>на территории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ветловского </w:t>
            </w:r>
            <w:r w:rsidRPr="00FB4398">
              <w:rPr>
                <w:rFonts w:ascii="Times New Roman" w:hAnsi="Times New Roman"/>
                <w:sz w:val="28"/>
                <w:szCs w:val="28"/>
              </w:rPr>
              <w:t>сельсовета Краснозерского района Новосибирской области.</w:t>
            </w:r>
          </w:p>
          <w:p w:rsidR="00272D53" w:rsidRPr="00FB4398" w:rsidRDefault="00272D53" w:rsidP="00C65AA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2D53" w:rsidRPr="00FB4398" w:rsidTr="004E0E67">
        <w:trPr>
          <w:trHeight w:val="2037"/>
          <w:tblCellSpacing w:w="0" w:type="dxa"/>
        </w:trPr>
        <w:tc>
          <w:tcPr>
            <w:tcW w:w="231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2D53" w:rsidRPr="00413BD1" w:rsidRDefault="00272D53" w:rsidP="00C65AAD">
            <w:pPr>
              <w:pStyle w:val="NormalWeb"/>
              <w:spacing w:before="0" w:beforeAutospacing="0" w:after="0" w:afterAutospacing="0"/>
              <w:ind w:left="180"/>
              <w:rPr>
                <w:sz w:val="28"/>
                <w:szCs w:val="28"/>
              </w:rPr>
            </w:pPr>
            <w:r w:rsidRPr="00413BD1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2D53" w:rsidRPr="00FB4398" w:rsidRDefault="00272D53" w:rsidP="00C65AAD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-информирование  населения  муниципального образования по вопросам противодействия терроризму и экстремизму;</w:t>
            </w:r>
          </w:p>
          <w:p w:rsidR="00272D53" w:rsidRPr="00FB4398" w:rsidRDefault="00272D53" w:rsidP="00C65AAD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-содействие правоохранительным органам в выявлении правонарушений и преступлений данной категории, а также ликвидации их последствий;</w:t>
            </w:r>
          </w:p>
          <w:p w:rsidR="00272D53" w:rsidRPr="00FB4398" w:rsidRDefault="00272D53" w:rsidP="00C65AAD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-пропаганда толерантного поведения к людям других национальностей и религиозных конфессий; </w:t>
            </w:r>
          </w:p>
          <w:p w:rsidR="00272D53" w:rsidRPr="00FB4398" w:rsidRDefault="00272D53" w:rsidP="00C65AAD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-организация  воспитательной работы среди детей и молодежи, направленная   на устранение причин и условий, способствующих совершению    действий экстремистского характера; </w:t>
            </w:r>
          </w:p>
          <w:p w:rsidR="00272D53" w:rsidRPr="00FB4398" w:rsidRDefault="00272D53" w:rsidP="00C65AA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-недопущение наличия свастики и иных элементов экстремистской направленности на объектах муниципальной инфраструктуры</w:t>
            </w:r>
          </w:p>
        </w:tc>
      </w:tr>
      <w:tr w:rsidR="00272D53" w:rsidRPr="00FB4398" w:rsidTr="004E0E67">
        <w:trPr>
          <w:tblCellSpacing w:w="0" w:type="dxa"/>
        </w:trPr>
        <w:tc>
          <w:tcPr>
            <w:tcW w:w="231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2D53" w:rsidRPr="00413BD1" w:rsidRDefault="00272D53" w:rsidP="00C65AAD">
            <w:pPr>
              <w:pStyle w:val="NormalWeb"/>
              <w:spacing w:before="0" w:beforeAutospacing="0" w:after="0" w:afterAutospacing="0"/>
              <w:ind w:left="180"/>
              <w:rPr>
                <w:sz w:val="28"/>
                <w:szCs w:val="28"/>
              </w:rPr>
            </w:pPr>
            <w:r w:rsidRPr="00413BD1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2D53" w:rsidRPr="00413BD1" w:rsidRDefault="00272D53" w:rsidP="00C65AAD">
            <w:pPr>
              <w:pStyle w:val="NormalWeb"/>
              <w:spacing w:before="0" w:beforeAutospacing="0" w:after="0" w:afterAutospacing="0"/>
              <w:rPr>
                <w:sz w:val="28"/>
                <w:szCs w:val="28"/>
                <w:highlight w:val="yellow"/>
              </w:rPr>
            </w:pPr>
            <w:r w:rsidRPr="00413BD1">
              <w:rPr>
                <w:sz w:val="28"/>
                <w:szCs w:val="28"/>
              </w:rPr>
              <w:t>2019 год</w:t>
            </w:r>
            <w:r w:rsidRPr="00413BD1">
              <w:rPr>
                <w:sz w:val="28"/>
                <w:szCs w:val="28"/>
              </w:rPr>
              <w:br/>
            </w:r>
          </w:p>
        </w:tc>
      </w:tr>
      <w:tr w:rsidR="00272D53" w:rsidRPr="00FB4398" w:rsidTr="004E0E67">
        <w:trPr>
          <w:tblCellSpacing w:w="0" w:type="dxa"/>
        </w:trPr>
        <w:tc>
          <w:tcPr>
            <w:tcW w:w="231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2D53" w:rsidRPr="00FB4398" w:rsidRDefault="00272D53" w:rsidP="00C65AAD">
            <w:pPr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 xml:space="preserve">   Структура   </w:t>
            </w:r>
          </w:p>
          <w:p w:rsidR="00272D53" w:rsidRPr="00FB4398" w:rsidRDefault="00272D53" w:rsidP="00C65AAD">
            <w:pPr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 xml:space="preserve">  программы</w:t>
            </w:r>
          </w:p>
        </w:tc>
        <w:tc>
          <w:tcPr>
            <w:tcW w:w="7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2D53" w:rsidRPr="00FB4398" w:rsidRDefault="00272D53" w:rsidP="00C65AA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>1) Паспорт программы.</w:t>
            </w:r>
          </w:p>
          <w:p w:rsidR="00272D53" w:rsidRPr="00FB4398" w:rsidRDefault="00272D53" w:rsidP="00C65AA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>2) Раздел 1. Содержание проблемы и обоснование необходимости ее решения программными методами.</w:t>
            </w:r>
          </w:p>
          <w:p w:rsidR="00272D53" w:rsidRPr="00FB4398" w:rsidRDefault="00272D53" w:rsidP="00C65AA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>3) Раздел 2. Основные цели и задачи  программы.</w:t>
            </w:r>
          </w:p>
          <w:p w:rsidR="00272D53" w:rsidRPr="00FB4398" w:rsidRDefault="00272D53" w:rsidP="00C65AA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>4) Раздел 3. Нормативное обеспечение программы.</w:t>
            </w:r>
          </w:p>
          <w:p w:rsidR="00272D53" w:rsidRPr="00FB4398" w:rsidRDefault="00272D53" w:rsidP="00C65AA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>5) Раздел 4. Основные  мероприятия программы.</w:t>
            </w:r>
          </w:p>
          <w:p w:rsidR="00272D53" w:rsidRPr="00FB4398" w:rsidRDefault="00272D53" w:rsidP="00C65AA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>6) Раздел 5. Механизм реализации программы, включая организацию управления программой и контроль за ходом ее реализации.</w:t>
            </w:r>
          </w:p>
          <w:p w:rsidR="00272D53" w:rsidRPr="00FB4398" w:rsidRDefault="00272D53" w:rsidP="00C65AAD">
            <w:pPr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>7) Перечень мероприятий</w:t>
            </w:r>
            <w:r w:rsidRPr="00FB4398">
              <w:rPr>
                <w:rStyle w:val="Strong"/>
                <w:rFonts w:ascii="Times New Roman" w:hAnsi="Times New Roman"/>
                <w:sz w:val="28"/>
                <w:szCs w:val="28"/>
              </w:rPr>
              <w:t xml:space="preserve"> </w:t>
            </w:r>
            <w:r w:rsidRPr="00FB4398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муниципальной целевой Программы </w:t>
            </w:r>
          </w:p>
        </w:tc>
      </w:tr>
      <w:tr w:rsidR="00272D53" w:rsidRPr="00FB4398" w:rsidTr="004E0E67">
        <w:trPr>
          <w:trHeight w:val="1706"/>
          <w:tblCellSpacing w:w="0" w:type="dxa"/>
        </w:trPr>
        <w:tc>
          <w:tcPr>
            <w:tcW w:w="231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2D53" w:rsidRPr="00413BD1" w:rsidRDefault="00272D53" w:rsidP="00C65AAD">
            <w:pPr>
              <w:pStyle w:val="NormalWeb"/>
              <w:spacing w:before="0" w:beforeAutospacing="0" w:after="0" w:afterAutospacing="0"/>
              <w:ind w:left="180"/>
              <w:rPr>
                <w:sz w:val="28"/>
                <w:szCs w:val="28"/>
              </w:rPr>
            </w:pPr>
            <w:r w:rsidRPr="00413BD1">
              <w:rPr>
                <w:sz w:val="28"/>
                <w:szCs w:val="28"/>
              </w:rPr>
              <w:t>Ожидаемые результаты от реализации программы</w:t>
            </w:r>
          </w:p>
        </w:tc>
        <w:tc>
          <w:tcPr>
            <w:tcW w:w="7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2D53" w:rsidRPr="00FB4398" w:rsidRDefault="00272D53" w:rsidP="00C65AAD">
            <w:pPr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- совершенствование форм и методов работы органов местного самоуправления по профилактике терроризма и экстремизма, проявлений ксенофобии, национальной и расовой нетерпимости, противодействию этнической дискриминации на территории поселения;</w:t>
            </w:r>
          </w:p>
          <w:p w:rsidR="00272D53" w:rsidRPr="00FB4398" w:rsidRDefault="00272D53" w:rsidP="00C65AAD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распространение культуры интернационализма, согласия, национальной и религиозной терпимости; </w:t>
            </w:r>
          </w:p>
          <w:p w:rsidR="00272D53" w:rsidRPr="00FB4398" w:rsidRDefault="00272D53" w:rsidP="00C65AAD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- гармонизация межнациональных отношений, повышение уровня этносоциальной комфортности;</w:t>
            </w:r>
          </w:p>
          <w:p w:rsidR="00272D53" w:rsidRPr="00FB4398" w:rsidRDefault="00272D53" w:rsidP="00C65AAD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- формирование нетерпимости ко всем фактам террористических и экстремистских проявлений, а также толерантного сознания , позитивных установок к представителям иных этнических и конфессиональных сообществ;</w:t>
            </w:r>
          </w:p>
          <w:p w:rsidR="00272D53" w:rsidRPr="00FB4398" w:rsidRDefault="00272D53" w:rsidP="00C65AAD">
            <w:pPr>
              <w:shd w:val="clear" w:color="auto" w:fill="FFFFFF"/>
              <w:tabs>
                <w:tab w:val="left" w:pos="2443"/>
                <w:tab w:val="left" w:pos="4253"/>
                <w:tab w:val="left" w:pos="5150"/>
              </w:tabs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- укрепление и культивирование в молодежной среде атмосферы межэтнического согласия и толерантности;</w:t>
            </w: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недопущение создания и деятельности националистических экстремистских молодежных группировок;</w:t>
            </w:r>
          </w:p>
          <w:p w:rsidR="00272D53" w:rsidRPr="00FB4398" w:rsidRDefault="00272D53" w:rsidP="00C65AAD">
            <w:pPr>
              <w:shd w:val="clear" w:color="auto" w:fill="FFFFFF"/>
              <w:tabs>
                <w:tab w:val="left" w:leader="underscore" w:pos="658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- формирование единого информационного пространства для пропаганды на территории поселения идей толерантности, гражданской солидарности, уважения к другим культурам.</w:t>
            </w:r>
          </w:p>
        </w:tc>
      </w:tr>
      <w:tr w:rsidR="00272D53" w:rsidRPr="00FB4398" w:rsidTr="004E0E67">
        <w:trPr>
          <w:tblCellSpacing w:w="0" w:type="dxa"/>
        </w:trPr>
        <w:tc>
          <w:tcPr>
            <w:tcW w:w="231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2D53" w:rsidRPr="00413BD1" w:rsidRDefault="00272D53" w:rsidP="00C65AA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13BD1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7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2D53" w:rsidRPr="00FB4398" w:rsidRDefault="00272D53" w:rsidP="00C65AAD">
            <w:pPr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>Всего по Программе: 1,0 тыс. руб.,             </w:t>
            </w:r>
          </w:p>
          <w:p w:rsidR="00272D53" w:rsidRPr="00FB4398" w:rsidRDefault="00272D53" w:rsidP="00C65AAD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B4398">
                <w:rPr>
                  <w:rFonts w:ascii="Times New Roman" w:hAnsi="Times New Roman"/>
                  <w:sz w:val="28"/>
                  <w:szCs w:val="28"/>
                </w:rPr>
                <w:t>2019 г</w:t>
              </w:r>
            </w:smartTag>
            <w:r w:rsidRPr="00FB4398">
              <w:rPr>
                <w:rFonts w:ascii="Times New Roman" w:hAnsi="Times New Roman"/>
                <w:sz w:val="28"/>
                <w:szCs w:val="28"/>
              </w:rPr>
              <w:t xml:space="preserve">. – 1,0 тыс.руб.   </w:t>
            </w:r>
            <w:r w:rsidRPr="00FB4398">
              <w:rPr>
                <w:rFonts w:ascii="Times New Roman" w:hAnsi="Times New Roman"/>
                <w:sz w:val="28"/>
                <w:szCs w:val="28"/>
              </w:rPr>
              <w:br/>
              <w:t>Финансирование Программы осуществляется из бюджета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ветловского </w:t>
            </w:r>
            <w:r w:rsidRPr="00FB4398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</w:tr>
      <w:tr w:rsidR="00272D53" w:rsidRPr="00FB4398" w:rsidTr="004E0E67">
        <w:trPr>
          <w:tblCellSpacing w:w="0" w:type="dxa"/>
        </w:trPr>
        <w:tc>
          <w:tcPr>
            <w:tcW w:w="231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2D53" w:rsidRPr="00413BD1" w:rsidRDefault="00272D53" w:rsidP="00C65AAD">
            <w:pPr>
              <w:pStyle w:val="NormalWeb"/>
              <w:spacing w:before="0" w:beforeAutospacing="0" w:after="0" w:afterAutospacing="0"/>
              <w:ind w:left="180"/>
              <w:rPr>
                <w:sz w:val="28"/>
                <w:szCs w:val="28"/>
              </w:rPr>
            </w:pPr>
            <w:r w:rsidRPr="00413BD1">
              <w:rPr>
                <w:sz w:val="28"/>
                <w:szCs w:val="28"/>
              </w:rPr>
              <w:t>Управление программой и контроль за её реализацией</w:t>
            </w:r>
          </w:p>
        </w:tc>
        <w:tc>
          <w:tcPr>
            <w:tcW w:w="7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2D53" w:rsidRPr="00413BD1" w:rsidRDefault="00272D53" w:rsidP="00C65AA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13BD1">
              <w:rPr>
                <w:sz w:val="28"/>
                <w:szCs w:val="28"/>
              </w:rPr>
              <w:t>Контроль за выполнением настоящей Программы осуществляет администрация С</w:t>
            </w:r>
            <w:r>
              <w:rPr>
                <w:sz w:val="28"/>
                <w:szCs w:val="28"/>
              </w:rPr>
              <w:t xml:space="preserve">ветловского  </w:t>
            </w:r>
            <w:r w:rsidRPr="00413BD1">
              <w:rPr>
                <w:sz w:val="28"/>
                <w:szCs w:val="28"/>
              </w:rPr>
              <w:t xml:space="preserve"> сельсовета Краснозерского района Новосибирской области                               </w:t>
            </w:r>
          </w:p>
        </w:tc>
      </w:tr>
      <w:tr w:rsidR="00272D53" w:rsidRPr="00FB4398" w:rsidTr="004E0E67">
        <w:trPr>
          <w:tblCellSpacing w:w="0" w:type="dxa"/>
        </w:trPr>
        <w:tc>
          <w:tcPr>
            <w:tcW w:w="231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2D53" w:rsidRPr="00413BD1" w:rsidRDefault="00272D53" w:rsidP="00C65AAD">
            <w:pPr>
              <w:pStyle w:val="NormalWeb"/>
              <w:spacing w:before="0" w:beforeAutospacing="0" w:after="0" w:afterAutospacing="0"/>
              <w:ind w:left="180"/>
              <w:rPr>
                <w:sz w:val="28"/>
                <w:szCs w:val="28"/>
              </w:rPr>
            </w:pPr>
            <w:r w:rsidRPr="00413BD1">
              <w:rPr>
                <w:sz w:val="28"/>
                <w:szCs w:val="28"/>
              </w:rPr>
              <w:t>Разработчик</w:t>
            </w:r>
          </w:p>
        </w:tc>
        <w:tc>
          <w:tcPr>
            <w:tcW w:w="7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2D53" w:rsidRPr="00413BD1" w:rsidRDefault="00272D53" w:rsidP="00C65AA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13BD1">
              <w:rPr>
                <w:sz w:val="28"/>
                <w:szCs w:val="28"/>
              </w:rPr>
              <w:t>Администрация С</w:t>
            </w:r>
            <w:r>
              <w:rPr>
                <w:sz w:val="28"/>
                <w:szCs w:val="28"/>
              </w:rPr>
              <w:t>ветловского</w:t>
            </w:r>
            <w:r w:rsidRPr="00413BD1">
              <w:rPr>
                <w:sz w:val="28"/>
                <w:szCs w:val="28"/>
              </w:rPr>
              <w:t xml:space="preserve"> сельсовета Краснозерского района Новосибирской области                               </w:t>
            </w:r>
          </w:p>
        </w:tc>
      </w:tr>
    </w:tbl>
    <w:p w:rsidR="00272D53" w:rsidRPr="00413BD1" w:rsidRDefault="00272D53" w:rsidP="0032156F">
      <w:pPr>
        <w:rPr>
          <w:rFonts w:ascii="Times New Roman" w:hAnsi="Times New Roman"/>
          <w:b/>
          <w:bCs/>
          <w:sz w:val="28"/>
          <w:szCs w:val="28"/>
        </w:rPr>
      </w:pPr>
    </w:p>
    <w:p w:rsidR="00272D53" w:rsidRPr="00413BD1" w:rsidRDefault="00272D53" w:rsidP="0032156F">
      <w:pPr>
        <w:jc w:val="center"/>
        <w:rPr>
          <w:rFonts w:ascii="Times New Roman" w:hAnsi="Times New Roman"/>
          <w:b/>
          <w:sz w:val="28"/>
          <w:szCs w:val="28"/>
        </w:rPr>
      </w:pPr>
      <w:r w:rsidRPr="00413BD1">
        <w:rPr>
          <w:rFonts w:ascii="Times New Roman" w:hAnsi="Times New Roman"/>
          <w:b/>
          <w:sz w:val="28"/>
          <w:szCs w:val="28"/>
        </w:rPr>
        <w:t xml:space="preserve">Раздел 1. Содержание проблемы и обоснование необходимости </w:t>
      </w:r>
    </w:p>
    <w:p w:rsidR="00272D53" w:rsidRPr="00413BD1" w:rsidRDefault="00272D53" w:rsidP="0032156F">
      <w:pPr>
        <w:jc w:val="center"/>
        <w:rPr>
          <w:rFonts w:ascii="Times New Roman" w:hAnsi="Times New Roman"/>
          <w:b/>
          <w:sz w:val="28"/>
          <w:szCs w:val="28"/>
        </w:rPr>
      </w:pPr>
      <w:r w:rsidRPr="00413BD1">
        <w:rPr>
          <w:rFonts w:ascii="Times New Roman" w:hAnsi="Times New Roman"/>
          <w:b/>
          <w:sz w:val="28"/>
          <w:szCs w:val="28"/>
        </w:rPr>
        <w:t>её решения программными методами</w:t>
      </w:r>
    </w:p>
    <w:p w:rsidR="00272D53" w:rsidRPr="00413BD1" w:rsidRDefault="00272D53" w:rsidP="0032156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72D53" w:rsidRPr="00413BD1" w:rsidRDefault="00272D53" w:rsidP="0032156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Программа мероприятий по профилактике терроризма и экстремизма, а также минимизации и (или) ликвидации последствий проявлений терроризма и экстремизма на территории С</w:t>
      </w:r>
      <w:r>
        <w:rPr>
          <w:rFonts w:ascii="Times New Roman" w:hAnsi="Times New Roman"/>
          <w:sz w:val="28"/>
          <w:szCs w:val="28"/>
        </w:rPr>
        <w:t xml:space="preserve">ветловского </w:t>
      </w:r>
      <w:r w:rsidRPr="00413BD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является важнейшим направлением реализации принципов целенаправленной, последовательной работы по консолидации общественно-политических сил, национально-культурных, культурных и религиозных организаций и безопасности граждан. </w:t>
      </w:r>
    </w:p>
    <w:p w:rsidR="00272D53" w:rsidRPr="00413BD1" w:rsidRDefault="00272D53" w:rsidP="0032156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Формирование установок толерантного сознания и поведения, веротерпимости и миролюбия, профилактика различных видов экстремизма имеет в настоящее время особую актуальность, обусловленную сохраняющейся социальной напряженностью в обществе, продолжающимися межэтническими и межконфессиональными конфликтами, ростом сепаратизма и национального экстремизма, являющихся прямой угрозой безопасности не только региона, но и страны в целом. Эти явления в крайних формах своего проявления находят выражение в терроризме, который в свою очередь усиливает деструктивные процессы в обществе. Усиление миграционных потоков остро ставит проблему адаптации молодежи  к новым для них социальным условиям, а также создает проблемы для адаптации принимающего населения к быстрорастущим этнокультурным диаспорам и землячествам, которые меняют демографическую ситуацию нашего поселения.</w:t>
      </w:r>
    </w:p>
    <w:p w:rsidR="00272D53" w:rsidRPr="00413BD1" w:rsidRDefault="00272D53" w:rsidP="0032156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Наиболее экстремистки рискогенной группой выступает молодежь, это вызвано как социально-экономическими, так и этнорелигиозными факторами. Особую настороженность вызывает снижение общеобразовательного и общекультурного уровня молодых людей, чем пользуются экстремистки настроенные радикальные политические и религиозные силы.</w:t>
      </w:r>
    </w:p>
    <w:p w:rsidR="00272D53" w:rsidRPr="00413BD1" w:rsidRDefault="00272D53" w:rsidP="0032156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Таким образом, экстремизм, терроризм и преступность представляют реальную угрозу общественной безопасности, подрывают авторитет органов местного самоуправления и оказывают негативное влияние на все сферы общественной жизни. Их проявления вызывают социальную напряженность, влекут затраты населения, организаций и предприятий на ликвидацию прямого и косвенного ущерба от преступных деяний.</w:t>
      </w:r>
    </w:p>
    <w:p w:rsidR="00272D53" w:rsidRPr="00413BD1" w:rsidRDefault="00272D53" w:rsidP="0032156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В  С</w:t>
      </w:r>
      <w:r>
        <w:rPr>
          <w:rFonts w:ascii="Times New Roman" w:hAnsi="Times New Roman"/>
          <w:sz w:val="28"/>
          <w:szCs w:val="28"/>
        </w:rPr>
        <w:t xml:space="preserve">ветловском </w:t>
      </w:r>
      <w:r w:rsidRPr="00413BD1">
        <w:rPr>
          <w:rFonts w:ascii="Times New Roman" w:hAnsi="Times New Roman"/>
          <w:sz w:val="28"/>
          <w:szCs w:val="28"/>
        </w:rPr>
        <w:t xml:space="preserve"> сельсовете накоплен положительный опыт по сохранению межнационального мира и согласия, ведется работа по искоренению рисков экстремизма в начальной стадии, повышение толерантности населения и преодоления этносоциальных и религиозных противоречий. Системный подход к мерам, направленным на предупреждение, выявление, устранение причин и условий, способствующих экстремизму, терроризму, совершению правонарушений, является одним из важнейших условий улучшения социально-экономической ситуации в поселении.</w:t>
      </w:r>
    </w:p>
    <w:p w:rsidR="00272D53" w:rsidRPr="00413BD1" w:rsidRDefault="00272D53" w:rsidP="0032156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 xml:space="preserve"> Для реализации такого подхода необходима муниципальная программа по профилактике терроризма, экстремизма и созданию условий для деятельности добровольных формирований населения по охране общественного порядка, предусматривающая максимальное использование потенциала местного самоуправления и других субъектов в сфере профилактики правонарушений.</w:t>
      </w:r>
    </w:p>
    <w:p w:rsidR="00272D53" w:rsidRDefault="00272D53" w:rsidP="00413BD1">
      <w:pPr>
        <w:ind w:firstLine="567"/>
        <w:jc w:val="center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Программа является документом, открытым для внесения изменений и дополнений.</w:t>
      </w:r>
    </w:p>
    <w:p w:rsidR="00272D53" w:rsidRPr="00413BD1" w:rsidRDefault="00272D53" w:rsidP="00413BD1">
      <w:pPr>
        <w:ind w:firstLine="567"/>
        <w:jc w:val="center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b/>
          <w:bCs/>
          <w:sz w:val="28"/>
          <w:szCs w:val="28"/>
        </w:rPr>
        <w:br/>
      </w:r>
      <w:r w:rsidRPr="00413BD1">
        <w:rPr>
          <w:rStyle w:val="Strong"/>
          <w:rFonts w:ascii="Times New Roman" w:hAnsi="Times New Roman"/>
          <w:sz w:val="28"/>
          <w:szCs w:val="28"/>
        </w:rPr>
        <w:t>Раздел 2. Цели и задачи Программы</w:t>
      </w:r>
    </w:p>
    <w:p w:rsidR="00272D53" w:rsidRPr="00413BD1" w:rsidRDefault="00272D53" w:rsidP="0032156F">
      <w:pPr>
        <w:ind w:left="360" w:firstLine="633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 xml:space="preserve">Главная цель Программы - организация антитеррористической деятельности, противодействие возможным фактам проявления терроризма и экстремизма, укрепление доверия населения к работе органов местного самоуправления 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Светловского </w:t>
      </w:r>
      <w:r w:rsidRPr="00413BD1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сельсовета Краснозерского района Новосибирской области</w:t>
      </w:r>
      <w:r w:rsidRPr="00413BD1">
        <w:rPr>
          <w:rFonts w:ascii="Times New Roman" w:hAnsi="Times New Roman"/>
          <w:b/>
          <w:sz w:val="28"/>
          <w:szCs w:val="28"/>
        </w:rPr>
        <w:t>,</w:t>
      </w:r>
      <w:r w:rsidRPr="00413BD1">
        <w:rPr>
          <w:rFonts w:ascii="Times New Roman" w:hAnsi="Times New Roman"/>
          <w:sz w:val="28"/>
          <w:szCs w:val="28"/>
        </w:rPr>
        <w:t xml:space="preserve"> правоохранительным органам,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человека, </w:t>
      </w:r>
      <w:r w:rsidRPr="00413BD1">
        <w:rPr>
          <w:rFonts w:ascii="Times New Roman" w:hAnsi="Times New Roman"/>
          <w:color w:val="000000"/>
          <w:sz w:val="28"/>
          <w:szCs w:val="28"/>
        </w:rPr>
        <w:t>укрепление  межнационального и  межконфессионального согласия, поддержке и развитию языков и культуры народов Российской Федерации.</w:t>
      </w:r>
    </w:p>
    <w:p w:rsidR="00272D53" w:rsidRPr="00413BD1" w:rsidRDefault="00272D53" w:rsidP="0032156F">
      <w:pPr>
        <w:ind w:left="360" w:firstLine="633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Основными задачами реализации Программы являются:</w:t>
      </w:r>
    </w:p>
    <w:p w:rsidR="00272D53" w:rsidRPr="00413BD1" w:rsidRDefault="00272D53" w:rsidP="0032156F">
      <w:pPr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 xml:space="preserve">- утверждение основ гражданской идентичности, как начала, объединяющего всех жителей </w:t>
      </w:r>
      <w:r w:rsidRPr="00413BD1">
        <w:rPr>
          <w:rStyle w:val="Strong"/>
          <w:rFonts w:ascii="Times New Roman" w:hAnsi="Times New Roman"/>
          <w:b w:val="0"/>
          <w:sz w:val="28"/>
          <w:szCs w:val="28"/>
        </w:rPr>
        <w:t>С</w:t>
      </w:r>
      <w:r>
        <w:rPr>
          <w:rStyle w:val="Strong"/>
          <w:rFonts w:ascii="Times New Roman" w:hAnsi="Times New Roman"/>
          <w:b w:val="0"/>
          <w:sz w:val="28"/>
          <w:szCs w:val="28"/>
        </w:rPr>
        <w:t>ветловского</w:t>
      </w:r>
      <w:r w:rsidRPr="00413BD1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сельсовета Краснозерского района Новосибирской области</w:t>
      </w:r>
      <w:r w:rsidRPr="00413BD1">
        <w:rPr>
          <w:rFonts w:ascii="Times New Roman" w:hAnsi="Times New Roman"/>
          <w:sz w:val="28"/>
          <w:szCs w:val="28"/>
        </w:rPr>
        <w:t>;</w:t>
      </w:r>
    </w:p>
    <w:p w:rsidR="00272D53" w:rsidRPr="00413BD1" w:rsidRDefault="00272D53" w:rsidP="0032156F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- воспитание культуры толерантности и межнационального согласия;</w:t>
      </w:r>
    </w:p>
    <w:p w:rsidR="00272D53" w:rsidRPr="00413BD1" w:rsidRDefault="00272D53" w:rsidP="0032156F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- достижение необходимого уровня правовой культуры граждан как основы толерантного сознания и поведения;</w:t>
      </w:r>
    </w:p>
    <w:p w:rsidR="00272D53" w:rsidRPr="00413BD1" w:rsidRDefault="00272D53" w:rsidP="0032156F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- 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диалогу;</w:t>
      </w:r>
    </w:p>
    <w:p w:rsidR="00272D53" w:rsidRPr="00413BD1" w:rsidRDefault="00272D53" w:rsidP="0032156F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- 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</w:r>
    </w:p>
    <w:p w:rsidR="00272D53" w:rsidRPr="00413BD1" w:rsidRDefault="00272D53" w:rsidP="00413BD1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- разработка и реализация в муниципальных учреждениях культуры и по работе с молодежью образовательных программ, направленных на формирование у подрастающего поколения позитивных установок на этническое многообразие.</w:t>
      </w:r>
    </w:p>
    <w:p w:rsidR="00272D53" w:rsidRPr="00413BD1" w:rsidRDefault="00272D53" w:rsidP="00413BD1">
      <w:pPr>
        <w:jc w:val="center"/>
        <w:rPr>
          <w:rFonts w:ascii="Times New Roman" w:hAnsi="Times New Roman"/>
          <w:b/>
          <w:sz w:val="28"/>
          <w:szCs w:val="28"/>
        </w:rPr>
      </w:pPr>
      <w:r w:rsidRPr="00413BD1">
        <w:rPr>
          <w:rFonts w:ascii="Times New Roman" w:hAnsi="Times New Roman"/>
          <w:b/>
          <w:sz w:val="28"/>
          <w:szCs w:val="28"/>
        </w:rPr>
        <w:t>Раздел 3.</w:t>
      </w:r>
      <w:r w:rsidRPr="00413BD1">
        <w:rPr>
          <w:rFonts w:ascii="Times New Roman" w:hAnsi="Times New Roman"/>
          <w:sz w:val="28"/>
          <w:szCs w:val="28"/>
        </w:rPr>
        <w:t xml:space="preserve"> </w:t>
      </w:r>
      <w:r w:rsidRPr="00413BD1">
        <w:rPr>
          <w:rFonts w:ascii="Times New Roman" w:hAnsi="Times New Roman"/>
          <w:b/>
          <w:sz w:val="28"/>
          <w:szCs w:val="28"/>
        </w:rPr>
        <w:t>Нормативное обеспечение программы</w:t>
      </w:r>
    </w:p>
    <w:p w:rsidR="00272D53" w:rsidRPr="00413BD1" w:rsidRDefault="00272D53" w:rsidP="0032156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Правовую основу для реализации программы определили:</w:t>
      </w:r>
    </w:p>
    <w:p w:rsidR="00272D53" w:rsidRPr="00413BD1" w:rsidRDefault="00272D53" w:rsidP="0032156F">
      <w:pPr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 xml:space="preserve">а) Федеральные Законы от 06.03.2006 г. № 35-ФЗ «О противодействии терроризму», от 06.10.2003 г. № 131-ФЗ «Об общих принципах организации местного самоуправления в Российской Федерации», от 25.07.2002 г. № 114-ФЗ «О противодействии экстремистской деятельности»; </w:t>
      </w:r>
    </w:p>
    <w:p w:rsidR="00272D53" w:rsidRPr="00413BD1" w:rsidRDefault="00272D53" w:rsidP="0032156F">
      <w:pPr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 xml:space="preserve">б) Указ Президента Российской Федерации от 15.06. 2006 г. № 116 «О мерах по противодействию терроризму», </w:t>
      </w:r>
      <w:r w:rsidRPr="00413BD1">
        <w:rPr>
          <w:rFonts w:ascii="Times New Roman" w:hAnsi="Times New Roman"/>
          <w:color w:val="000000"/>
          <w:sz w:val="28"/>
          <w:szCs w:val="28"/>
        </w:rPr>
        <w:t>Указ Президента Российской Федерации от 12.05.2009 г. № 537 «Стратегия национальной безопасности Российской Федерации до 2020 года»</w:t>
      </w:r>
      <w:r w:rsidRPr="00413BD1">
        <w:rPr>
          <w:rFonts w:ascii="Times New Roman" w:hAnsi="Times New Roman"/>
          <w:sz w:val="28"/>
          <w:szCs w:val="28"/>
        </w:rPr>
        <w:t xml:space="preserve">. </w:t>
      </w:r>
    </w:p>
    <w:p w:rsidR="00272D53" w:rsidRPr="00413BD1" w:rsidRDefault="00272D53" w:rsidP="00413BD1">
      <w:pPr>
        <w:jc w:val="both"/>
        <w:rPr>
          <w:rStyle w:val="Strong"/>
          <w:rFonts w:ascii="Times New Roman" w:hAnsi="Times New Roman"/>
          <w:b w:val="0"/>
          <w:bCs w:val="0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Разработка и принятие дополнительных нормативных правовых актов для обеспечения достижения целей реализации программы не предусматриваются.</w:t>
      </w:r>
    </w:p>
    <w:p w:rsidR="00272D53" w:rsidRPr="00413BD1" w:rsidRDefault="00272D53" w:rsidP="0032156F">
      <w:pPr>
        <w:ind w:left="360"/>
        <w:jc w:val="center"/>
        <w:rPr>
          <w:rStyle w:val="Strong"/>
          <w:rFonts w:ascii="Times New Roman" w:hAnsi="Times New Roman"/>
          <w:sz w:val="28"/>
          <w:szCs w:val="28"/>
        </w:rPr>
      </w:pPr>
      <w:r w:rsidRPr="00413BD1">
        <w:rPr>
          <w:rStyle w:val="Strong"/>
          <w:rFonts w:ascii="Times New Roman" w:hAnsi="Times New Roman"/>
          <w:sz w:val="28"/>
          <w:szCs w:val="28"/>
        </w:rPr>
        <w:t xml:space="preserve">Раздел 4. Основные мероприятия Программы         </w:t>
      </w:r>
    </w:p>
    <w:p w:rsidR="00272D53" w:rsidRPr="00413BD1" w:rsidRDefault="00272D53" w:rsidP="0032156F">
      <w:pPr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72D53" w:rsidRPr="00413BD1" w:rsidRDefault="00272D53" w:rsidP="0032156F">
      <w:pPr>
        <w:ind w:left="360" w:firstLine="633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Общие мероприятия:</w:t>
      </w:r>
    </w:p>
    <w:p w:rsidR="00272D53" w:rsidRPr="00413BD1" w:rsidRDefault="00272D53" w:rsidP="0032156F">
      <w:pPr>
        <w:ind w:left="360" w:firstLine="633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 xml:space="preserve">- последовательное обеспечение конституционных прав, гарантирующих равенство граждан любой расы и национальности, а также свободу вероисповедания;  </w:t>
      </w:r>
    </w:p>
    <w:p w:rsidR="00272D53" w:rsidRPr="00413BD1" w:rsidRDefault="00272D53" w:rsidP="0032156F">
      <w:pPr>
        <w:ind w:left="360" w:firstLine="633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- утверждение общероссийских гражданских и историко-культурных ценностей, поддержание российского патриотизма и многокультурной природы российского государства и российского народа как гражданской нации;</w:t>
      </w:r>
    </w:p>
    <w:p w:rsidR="00272D53" w:rsidRPr="00413BD1" w:rsidRDefault="00272D53" w:rsidP="0032156F">
      <w:pPr>
        <w:ind w:left="360" w:firstLine="633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- последовательное и повсеместное пресечение проповеди нетерпимости и насилия.</w:t>
      </w:r>
    </w:p>
    <w:p w:rsidR="00272D53" w:rsidRPr="00413BD1" w:rsidRDefault="00272D53" w:rsidP="0032156F">
      <w:pPr>
        <w:ind w:left="360" w:firstLine="633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Мероприятия в сфере культуры и воспитании молодежи:</w:t>
      </w:r>
    </w:p>
    <w:p w:rsidR="00272D53" w:rsidRPr="00413BD1" w:rsidRDefault="00272D53" w:rsidP="0032156F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- утверждение концепции многокультурности и многоукладности российской жизни;</w:t>
      </w:r>
    </w:p>
    <w:p w:rsidR="00272D53" w:rsidRPr="00413BD1" w:rsidRDefault="00272D53" w:rsidP="0032156F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- развитие воспитательной и просветительской работы с детьми и молодежью о принципах поведения в вопросах веротерпимости и согласия, в том числе в отношениях с детьми и подростками;</w:t>
      </w:r>
    </w:p>
    <w:p w:rsidR="00272D53" w:rsidRPr="00413BD1" w:rsidRDefault="00272D53" w:rsidP="0032156F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- реагирование на случаи проявления среди детей и молодежи негативных стереотипов, межэтнической розни и личностного унижения представителей других национальностей и расового облика;</w:t>
      </w:r>
    </w:p>
    <w:p w:rsidR="00272D53" w:rsidRPr="00413BD1" w:rsidRDefault="00272D53" w:rsidP="0032156F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- пресечение деятельности и запрещение символики экстремистских групп и организаций на территории поселения;</w:t>
      </w:r>
    </w:p>
    <w:p w:rsidR="00272D53" w:rsidRPr="00413BD1" w:rsidRDefault="00272D53" w:rsidP="0032156F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- развитие художественной самодеятельности на основе различных народных традиций и культурного наследия.</w:t>
      </w:r>
    </w:p>
    <w:p w:rsidR="00272D53" w:rsidRPr="00413BD1" w:rsidRDefault="00272D53" w:rsidP="0032156F">
      <w:pPr>
        <w:ind w:left="360" w:firstLine="633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Мероприятия в сфере организации работы библиотеки:</w:t>
      </w:r>
    </w:p>
    <w:p w:rsidR="00272D53" w:rsidRPr="00413BD1" w:rsidRDefault="00272D53" w:rsidP="00413BD1">
      <w:pPr>
        <w:ind w:left="360"/>
        <w:jc w:val="both"/>
        <w:rPr>
          <w:rStyle w:val="Strong"/>
          <w:rFonts w:ascii="Times New Roman" w:hAnsi="Times New Roman"/>
          <w:b w:val="0"/>
          <w:bCs w:val="0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- популяризация литературы и средств массовой информации, адресованных детям и молодежи и ставящих своей целью воспитание в духе толерантности и патриотизма.</w:t>
      </w:r>
    </w:p>
    <w:p w:rsidR="00272D53" w:rsidRPr="00413BD1" w:rsidRDefault="00272D53" w:rsidP="0032156F">
      <w:pPr>
        <w:jc w:val="center"/>
        <w:rPr>
          <w:rFonts w:ascii="Times New Roman" w:hAnsi="Times New Roman"/>
          <w:b/>
          <w:sz w:val="28"/>
          <w:szCs w:val="28"/>
        </w:rPr>
      </w:pPr>
      <w:r w:rsidRPr="00413BD1">
        <w:rPr>
          <w:rFonts w:ascii="Times New Roman" w:hAnsi="Times New Roman"/>
          <w:b/>
          <w:sz w:val="28"/>
          <w:szCs w:val="28"/>
        </w:rPr>
        <w:t>Раздел 5. Механизм реализации программы, включая организацию управления</w:t>
      </w:r>
      <w:r w:rsidRPr="00413BD1">
        <w:rPr>
          <w:rFonts w:ascii="Times New Roman" w:hAnsi="Times New Roman"/>
          <w:sz w:val="28"/>
          <w:szCs w:val="28"/>
        </w:rPr>
        <w:t xml:space="preserve"> </w:t>
      </w:r>
      <w:r w:rsidRPr="00413BD1">
        <w:rPr>
          <w:rFonts w:ascii="Times New Roman" w:hAnsi="Times New Roman"/>
          <w:b/>
          <w:sz w:val="28"/>
          <w:szCs w:val="28"/>
        </w:rPr>
        <w:t>программой и контроль  за ходом её реализации</w:t>
      </w:r>
    </w:p>
    <w:p w:rsidR="00272D53" w:rsidRPr="00413BD1" w:rsidRDefault="00272D53" w:rsidP="0032156F">
      <w:pPr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Общее управление реализацией программы и координацию деятельности исполнителей осуществляет администрация С</w:t>
      </w:r>
      <w:r>
        <w:rPr>
          <w:rFonts w:ascii="Times New Roman" w:hAnsi="Times New Roman"/>
          <w:sz w:val="28"/>
          <w:szCs w:val="28"/>
        </w:rPr>
        <w:t>ветловского</w:t>
      </w:r>
      <w:r w:rsidRPr="00413BD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272D53" w:rsidRPr="00413BD1" w:rsidRDefault="00272D53" w:rsidP="0032156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Исполнители программных мероприятий осуществляют текущее управление реализацией программных мероприятий.</w:t>
      </w:r>
    </w:p>
    <w:p w:rsidR="00272D53" w:rsidRPr="00413BD1" w:rsidRDefault="00272D53" w:rsidP="0032156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Реализация программы осуществляется на основе условий, порядка и правил, утвержденных федеральными, областными и муниципальными нормативными правовыми актами.</w:t>
      </w:r>
    </w:p>
    <w:p w:rsidR="00272D53" w:rsidRPr="00413BD1" w:rsidRDefault="00272D53" w:rsidP="0032156F">
      <w:pPr>
        <w:jc w:val="both"/>
        <w:rPr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>Контроль за реализацией программы осуществляет администрация С</w:t>
      </w:r>
      <w:r>
        <w:rPr>
          <w:rFonts w:ascii="Times New Roman" w:hAnsi="Times New Roman"/>
          <w:sz w:val="28"/>
          <w:szCs w:val="28"/>
        </w:rPr>
        <w:t xml:space="preserve">ветловского </w:t>
      </w:r>
      <w:r w:rsidRPr="00413BD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272D53" w:rsidRPr="00413BD1" w:rsidRDefault="00272D53" w:rsidP="0032156F">
      <w:pPr>
        <w:rPr>
          <w:rStyle w:val="Strong"/>
          <w:rFonts w:ascii="Times New Roman" w:hAnsi="Times New Roman"/>
          <w:sz w:val="28"/>
          <w:szCs w:val="28"/>
        </w:rPr>
      </w:pPr>
    </w:p>
    <w:p w:rsidR="00272D53" w:rsidRPr="00413BD1" w:rsidRDefault="00272D53" w:rsidP="0032156F">
      <w:pPr>
        <w:rPr>
          <w:rFonts w:ascii="Times New Roman" w:hAnsi="Times New Roman"/>
          <w:sz w:val="28"/>
          <w:szCs w:val="28"/>
        </w:rPr>
      </w:pPr>
    </w:p>
    <w:p w:rsidR="00272D53" w:rsidRPr="00413BD1" w:rsidRDefault="00272D53" w:rsidP="0032156F">
      <w:pPr>
        <w:rPr>
          <w:rStyle w:val="Strong"/>
          <w:rFonts w:ascii="Times New Roman" w:hAnsi="Times New Roman"/>
          <w:color w:val="555555"/>
          <w:sz w:val="28"/>
          <w:szCs w:val="28"/>
        </w:rPr>
        <w:sectPr w:rsidR="00272D53" w:rsidRPr="00413BD1" w:rsidSect="00E9747E">
          <w:pgSz w:w="11906" w:h="16838"/>
          <w:pgMar w:top="1134" w:right="567" w:bottom="1134" w:left="1134" w:header="709" w:footer="709" w:gutter="0"/>
          <w:cols w:space="720"/>
        </w:sectPr>
      </w:pPr>
    </w:p>
    <w:p w:rsidR="00272D53" w:rsidRPr="00413BD1" w:rsidRDefault="00272D53" w:rsidP="00413BD1">
      <w:pPr>
        <w:rPr>
          <w:rStyle w:val="Strong"/>
          <w:rFonts w:ascii="Times New Roman" w:hAnsi="Times New Roman"/>
          <w:sz w:val="28"/>
          <w:szCs w:val="28"/>
        </w:rPr>
      </w:pPr>
    </w:p>
    <w:p w:rsidR="00272D53" w:rsidRPr="00413BD1" w:rsidRDefault="00272D53" w:rsidP="0032156F">
      <w:pPr>
        <w:pStyle w:val="ListParagraph"/>
        <w:ind w:left="450"/>
        <w:jc w:val="center"/>
        <w:rPr>
          <w:rStyle w:val="Strong"/>
          <w:rFonts w:ascii="Times New Roman" w:hAnsi="Times New Roman"/>
          <w:sz w:val="28"/>
          <w:szCs w:val="28"/>
        </w:rPr>
      </w:pPr>
      <w:r w:rsidRPr="00413BD1">
        <w:rPr>
          <w:rStyle w:val="Strong"/>
          <w:rFonts w:ascii="Times New Roman" w:hAnsi="Times New Roman"/>
          <w:sz w:val="28"/>
          <w:szCs w:val="28"/>
        </w:rPr>
        <w:t>Перечень мероприятий</w:t>
      </w:r>
    </w:p>
    <w:p w:rsidR="00272D53" w:rsidRPr="00413BD1" w:rsidRDefault="00272D53" w:rsidP="0032156F">
      <w:pPr>
        <w:pStyle w:val="ListParagraph"/>
        <w:ind w:left="450"/>
        <w:jc w:val="center"/>
        <w:rPr>
          <w:rFonts w:ascii="Times New Roman" w:hAnsi="Times New Roman"/>
          <w:sz w:val="28"/>
          <w:szCs w:val="28"/>
        </w:rPr>
      </w:pPr>
      <w:r w:rsidRPr="00413BD1">
        <w:rPr>
          <w:rStyle w:val="Strong"/>
          <w:rFonts w:ascii="Times New Roman" w:hAnsi="Times New Roman"/>
          <w:sz w:val="28"/>
          <w:szCs w:val="28"/>
        </w:rPr>
        <w:t>по реализации муниципальной целевой</w:t>
      </w:r>
      <w:r w:rsidRPr="00413BD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13BD1">
        <w:rPr>
          <w:rStyle w:val="Strong"/>
          <w:rFonts w:ascii="Times New Roman" w:hAnsi="Times New Roman"/>
          <w:sz w:val="28"/>
          <w:szCs w:val="28"/>
        </w:rPr>
        <w:t xml:space="preserve">программы </w:t>
      </w:r>
      <w:r w:rsidRPr="00413BD1">
        <w:rPr>
          <w:rFonts w:ascii="Times New Roman" w:hAnsi="Times New Roman"/>
          <w:b/>
          <w:color w:val="000000"/>
          <w:sz w:val="28"/>
          <w:szCs w:val="28"/>
        </w:rPr>
        <w:t xml:space="preserve">по профилактике терроризма и экстремизма, а также минимизации и (или) ликвидации последствий терроризма и экстремизма на территории </w:t>
      </w:r>
      <w:r w:rsidRPr="00413BD1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ветловского </w:t>
      </w:r>
      <w:r w:rsidRPr="00413BD1">
        <w:rPr>
          <w:rFonts w:ascii="Times New Roman" w:hAnsi="Times New Roman"/>
          <w:b/>
          <w:sz w:val="28"/>
          <w:szCs w:val="28"/>
        </w:rPr>
        <w:t xml:space="preserve"> сельсовета Краснозерского района Новосибирской области на 201</w:t>
      </w:r>
      <w:r>
        <w:rPr>
          <w:rFonts w:ascii="Times New Roman" w:hAnsi="Times New Roman"/>
          <w:b/>
          <w:sz w:val="28"/>
          <w:szCs w:val="28"/>
        </w:rPr>
        <w:t>9</w:t>
      </w:r>
      <w:r w:rsidRPr="00413BD1">
        <w:rPr>
          <w:rFonts w:ascii="Times New Roman" w:hAnsi="Times New Roman"/>
          <w:b/>
          <w:sz w:val="28"/>
          <w:szCs w:val="28"/>
        </w:rPr>
        <w:t xml:space="preserve"> год</w:t>
      </w:r>
    </w:p>
    <w:tbl>
      <w:tblPr>
        <w:tblW w:w="507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317"/>
        <w:gridCol w:w="182"/>
        <w:gridCol w:w="2690"/>
        <w:gridCol w:w="1454"/>
        <w:gridCol w:w="731"/>
        <w:gridCol w:w="1158"/>
        <w:gridCol w:w="1316"/>
        <w:gridCol w:w="1965"/>
      </w:tblGrid>
      <w:tr w:rsidR="00272D53" w:rsidRPr="00FB4398" w:rsidTr="00C65AAD">
        <w:trPr>
          <w:tblCellSpacing w:w="0" w:type="dxa"/>
        </w:trPr>
        <w:tc>
          <w:tcPr>
            <w:tcW w:w="1929" w:type="dxa"/>
            <w:gridSpan w:val="2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87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4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Срок исполнения</w:t>
            </w:r>
          </w:p>
        </w:tc>
        <w:tc>
          <w:tcPr>
            <w:tcW w:w="1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Всего (тыс. руб.)</w:t>
            </w:r>
          </w:p>
        </w:tc>
        <w:tc>
          <w:tcPr>
            <w:tcW w:w="74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57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Ответственные исполнители</w:t>
            </w:r>
          </w:p>
        </w:tc>
      </w:tr>
      <w:tr w:rsidR="00272D53" w:rsidRPr="00FB4398" w:rsidTr="00C65AAD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3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Прочие</w:t>
            </w: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источники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2D53" w:rsidRPr="00FB4398" w:rsidTr="00C65AAD">
        <w:trPr>
          <w:tblCellSpacing w:w="0" w:type="dxa"/>
        </w:trPr>
        <w:tc>
          <w:tcPr>
            <w:tcW w:w="29237" w:type="dxa"/>
            <w:gridSpan w:val="8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Организационные и пропагандистские мероприятия</w:t>
            </w:r>
          </w:p>
        </w:tc>
      </w:tr>
      <w:tr w:rsidR="00272D53" w:rsidRPr="00FB4398" w:rsidTr="00C65AAD">
        <w:trPr>
          <w:tblCellSpacing w:w="0" w:type="dxa"/>
        </w:trPr>
        <w:tc>
          <w:tcPr>
            <w:tcW w:w="119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тематических мероприятий для детей и молодёжи</w:t>
            </w:r>
          </w:p>
        </w:tc>
        <w:tc>
          <w:tcPr>
            <w:tcW w:w="3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2019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>МКУК  «С</w:t>
            </w:r>
            <w:r>
              <w:rPr>
                <w:rFonts w:ascii="Times New Roman" w:hAnsi="Times New Roman"/>
                <w:sz w:val="28"/>
                <w:szCs w:val="28"/>
              </w:rPr>
              <w:t>ветловский</w:t>
            </w:r>
            <w:r w:rsidRPr="00FB4398">
              <w:rPr>
                <w:rFonts w:ascii="Times New Roman" w:hAnsi="Times New Roman"/>
                <w:sz w:val="28"/>
                <w:szCs w:val="28"/>
              </w:rPr>
              <w:t xml:space="preserve"> КДЦ», </w:t>
            </w:r>
          </w:p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>сельская библиотека</w:t>
            </w:r>
          </w:p>
        </w:tc>
      </w:tr>
      <w:tr w:rsidR="00272D53" w:rsidRPr="00FB4398" w:rsidTr="00C65AAD">
        <w:trPr>
          <w:tblCellSpacing w:w="0" w:type="dxa"/>
        </w:trPr>
        <w:tc>
          <w:tcPr>
            <w:tcW w:w="119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Распространение среди читателей библиотеки информационных материалов, содействующих повышению уровня толерантного сознания молодежи</w:t>
            </w:r>
          </w:p>
        </w:tc>
        <w:tc>
          <w:tcPr>
            <w:tcW w:w="3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2019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>МКУК  «С</w:t>
            </w:r>
            <w:r>
              <w:rPr>
                <w:rFonts w:ascii="Times New Roman" w:hAnsi="Times New Roman"/>
                <w:sz w:val="28"/>
                <w:szCs w:val="28"/>
              </w:rPr>
              <w:t>ветловский</w:t>
            </w:r>
            <w:r w:rsidRPr="00FB4398">
              <w:rPr>
                <w:rFonts w:ascii="Times New Roman" w:hAnsi="Times New Roman"/>
                <w:sz w:val="28"/>
                <w:szCs w:val="28"/>
              </w:rPr>
              <w:t xml:space="preserve"> КДЦ», </w:t>
            </w:r>
          </w:p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sz w:val="28"/>
                <w:szCs w:val="28"/>
              </w:rPr>
              <w:t>сельская библиотека</w:t>
            </w:r>
          </w:p>
        </w:tc>
      </w:tr>
      <w:tr w:rsidR="00272D53" w:rsidRPr="00FB4398" w:rsidTr="00C65AAD">
        <w:trPr>
          <w:tblCellSpacing w:w="0" w:type="dxa"/>
        </w:trPr>
        <w:tc>
          <w:tcPr>
            <w:tcW w:w="119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Информирование населения по вопросам противодействия терроризму, предупреждению террористических актов, поведению в условиях возникновения ЧС через СМИ и на официальном сайте администрации в сети Интернет;</w:t>
            </w:r>
          </w:p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Изготовление печатных памяток по тематике противодействия экстремизму и терроризму</w:t>
            </w:r>
          </w:p>
        </w:tc>
        <w:tc>
          <w:tcPr>
            <w:tcW w:w="3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2019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</w:t>
            </w:r>
          </w:p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ветловского </w:t>
            </w: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</w:t>
            </w:r>
          </w:p>
        </w:tc>
      </w:tr>
      <w:tr w:rsidR="00272D53" w:rsidRPr="00FB4398" w:rsidTr="00C65AAD">
        <w:trPr>
          <w:tblCellSpacing w:w="0" w:type="dxa"/>
        </w:trPr>
        <w:tc>
          <w:tcPr>
            <w:tcW w:w="119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Приобретение и размещение плакатов, брошюр, листовок по профилактике экстремизма и терроризма на территории поселения</w:t>
            </w:r>
          </w:p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2019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администрация</w:t>
            </w:r>
          </w:p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ветловского</w:t>
            </w: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</w:t>
            </w:r>
          </w:p>
        </w:tc>
      </w:tr>
      <w:tr w:rsidR="00272D53" w:rsidRPr="00FB4398" w:rsidTr="00C65AAD">
        <w:trPr>
          <w:tblCellSpacing w:w="0" w:type="dxa"/>
        </w:trPr>
        <w:tc>
          <w:tcPr>
            <w:tcW w:w="119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взаимодействия с силовыми ведомствами района, соседними поселениями. Уточнение схем оповещения и связи по вопросам антитеррора.</w:t>
            </w:r>
          </w:p>
        </w:tc>
        <w:tc>
          <w:tcPr>
            <w:tcW w:w="3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2019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Глава 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ветловского</w:t>
            </w: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</w:t>
            </w:r>
          </w:p>
        </w:tc>
      </w:tr>
      <w:tr w:rsidR="00272D53" w:rsidRPr="00FB4398" w:rsidTr="00C65AAD">
        <w:trPr>
          <w:tblCellSpacing w:w="0" w:type="dxa"/>
        </w:trPr>
        <w:tc>
          <w:tcPr>
            <w:tcW w:w="119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осмотра административных зданий, производственных и складских помещений учреждений, организаций, а также прилегающих к ним территорий, других мест скопления населения на предмет выявления подозрительных предметов</w:t>
            </w:r>
          </w:p>
        </w:tc>
        <w:tc>
          <w:tcPr>
            <w:tcW w:w="3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3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3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5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Глава 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ветловского</w:t>
            </w: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</w:t>
            </w:r>
          </w:p>
        </w:tc>
      </w:tr>
      <w:tr w:rsidR="00272D53" w:rsidRPr="00FB4398" w:rsidTr="00C65AAD">
        <w:trPr>
          <w:tblCellSpacing w:w="0" w:type="dxa"/>
        </w:trPr>
        <w:tc>
          <w:tcPr>
            <w:tcW w:w="119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Мониторинг систем охраны и сигнализации детских учреждений, школы, дома культуры, магазинов, их охрану в нерабочее время</w:t>
            </w:r>
          </w:p>
        </w:tc>
        <w:tc>
          <w:tcPr>
            <w:tcW w:w="3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3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3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5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Глава 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ветловского</w:t>
            </w: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</w:t>
            </w:r>
          </w:p>
        </w:tc>
      </w:tr>
      <w:tr w:rsidR="00272D53" w:rsidRPr="00FB4398" w:rsidTr="00C65AAD">
        <w:trPr>
          <w:tblCellSpacing w:w="0" w:type="dxa"/>
        </w:trPr>
        <w:tc>
          <w:tcPr>
            <w:tcW w:w="119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Предупреждение не позднее, чем за 48 часов органов внутренних дел (участкового) о планируемых массовых мероприятиях в учреждениях культуры, школы.</w:t>
            </w:r>
          </w:p>
        </w:tc>
        <w:tc>
          <w:tcPr>
            <w:tcW w:w="3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3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3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5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Глава 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ветловского </w:t>
            </w: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сельсовета</w:t>
            </w:r>
          </w:p>
        </w:tc>
      </w:tr>
      <w:tr w:rsidR="00272D53" w:rsidRPr="00FB4398" w:rsidTr="00C65AAD">
        <w:trPr>
          <w:tblCellSpacing w:w="0" w:type="dxa"/>
        </w:trPr>
        <w:tc>
          <w:tcPr>
            <w:tcW w:w="119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9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работы   старост населенных пунктов</w:t>
            </w:r>
          </w:p>
        </w:tc>
        <w:tc>
          <w:tcPr>
            <w:tcW w:w="3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администрация</w:t>
            </w:r>
          </w:p>
          <w:p w:rsidR="00272D53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Светловского</w:t>
            </w:r>
          </w:p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сельсовета</w:t>
            </w:r>
          </w:p>
        </w:tc>
      </w:tr>
      <w:tr w:rsidR="00272D53" w:rsidRPr="00FB4398" w:rsidTr="00C65AAD">
        <w:trPr>
          <w:tblCellSpacing w:w="0" w:type="dxa"/>
        </w:trPr>
        <w:tc>
          <w:tcPr>
            <w:tcW w:w="119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Определение мест парковки всех видов автотранспорта на территории МО  </w:t>
            </w:r>
          </w:p>
        </w:tc>
        <w:tc>
          <w:tcPr>
            <w:tcW w:w="3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администрация</w:t>
            </w:r>
          </w:p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ветловского </w:t>
            </w: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сельсовета</w:t>
            </w:r>
          </w:p>
        </w:tc>
      </w:tr>
      <w:tr w:rsidR="00272D53" w:rsidRPr="00FB4398" w:rsidTr="00C65AAD">
        <w:trPr>
          <w:tblCellSpacing w:w="0" w:type="dxa"/>
        </w:trPr>
        <w:tc>
          <w:tcPr>
            <w:tcW w:w="119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9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проверки готовности сил и средств, предназначенных для ликвидации возможных террористических актов (ЧС)</w:t>
            </w:r>
          </w:p>
        </w:tc>
        <w:tc>
          <w:tcPr>
            <w:tcW w:w="3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3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3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5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</w:t>
            </w:r>
          </w:p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ветловского </w:t>
            </w: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сельсовета </w:t>
            </w:r>
          </w:p>
        </w:tc>
      </w:tr>
      <w:tr w:rsidR="00272D53" w:rsidRPr="00FB4398" w:rsidTr="00C65AAD">
        <w:trPr>
          <w:tblCellSpacing w:w="0" w:type="dxa"/>
        </w:trPr>
        <w:tc>
          <w:tcPr>
            <w:tcW w:w="119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тренировок, учений по действиям работников учреждений, предприятий, учебных заведений с целью корректировки действий при обнаружении подозрительных предметов</w:t>
            </w:r>
          </w:p>
        </w:tc>
        <w:tc>
          <w:tcPr>
            <w:tcW w:w="3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2019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(1 раз в полугодие)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администрация</w:t>
            </w:r>
          </w:p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ветловского</w:t>
            </w: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</w:t>
            </w:r>
          </w:p>
        </w:tc>
      </w:tr>
      <w:tr w:rsidR="00272D53" w:rsidRPr="00FB4398" w:rsidTr="00C65AAD">
        <w:trPr>
          <w:tblCellSpacing w:w="0" w:type="dxa"/>
        </w:trPr>
        <w:tc>
          <w:tcPr>
            <w:tcW w:w="119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bCs/>
                <w:sz w:val="28"/>
                <w:szCs w:val="28"/>
              </w:rPr>
              <w:t>Проведение мероприятий по мониторингу межрасовых, межнациональных (межэтнических) и межконфессиональных отношений, социально-политической 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итуации на территории Светловского </w:t>
            </w:r>
            <w:r w:rsidRPr="00FB4398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 в целях предотвращения возникновения конфликтов либо их обострения, а также выявления причин и условий экстремистских проявлений и минимизации их последствий</w:t>
            </w:r>
          </w:p>
        </w:tc>
        <w:tc>
          <w:tcPr>
            <w:tcW w:w="3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3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3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5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</w:t>
            </w:r>
          </w:p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ветловского </w:t>
            </w: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сельсовета </w:t>
            </w:r>
          </w:p>
        </w:tc>
      </w:tr>
      <w:tr w:rsidR="00272D53" w:rsidRPr="00FB4398" w:rsidTr="00C65AAD">
        <w:trPr>
          <w:tblCellSpacing w:w="0" w:type="dxa"/>
        </w:trPr>
        <w:tc>
          <w:tcPr>
            <w:tcW w:w="119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всего финансовых средств</w:t>
            </w:r>
          </w:p>
        </w:tc>
        <w:tc>
          <w:tcPr>
            <w:tcW w:w="3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2019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3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3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72D53" w:rsidRPr="00FB4398" w:rsidRDefault="00272D53" w:rsidP="00C65AA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5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272D53" w:rsidRPr="00FB4398" w:rsidTr="00C65A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72D53" w:rsidRPr="00FB4398" w:rsidRDefault="00272D53" w:rsidP="00C65AAD">
            <w:pPr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439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272D53" w:rsidRPr="00413BD1" w:rsidRDefault="00272D53" w:rsidP="0032156F">
      <w:pPr>
        <w:pStyle w:val="NoSpacing"/>
        <w:jc w:val="both"/>
        <w:rPr>
          <w:rStyle w:val="Strong"/>
          <w:rFonts w:ascii="Times New Roman" w:hAnsi="Times New Roman"/>
          <w:sz w:val="28"/>
          <w:szCs w:val="28"/>
        </w:rPr>
      </w:pPr>
      <w:r w:rsidRPr="00413BD1">
        <w:rPr>
          <w:rFonts w:ascii="Times New Roman" w:hAnsi="Times New Roman"/>
          <w:sz w:val="28"/>
          <w:szCs w:val="28"/>
        </w:rPr>
        <w:t xml:space="preserve">      </w:t>
      </w:r>
    </w:p>
    <w:p w:rsidR="00272D53" w:rsidRPr="00413BD1" w:rsidRDefault="00272D53" w:rsidP="0032156F">
      <w:pPr>
        <w:jc w:val="center"/>
        <w:rPr>
          <w:rStyle w:val="Strong"/>
          <w:rFonts w:ascii="Times New Roman" w:hAnsi="Times New Roman"/>
          <w:sz w:val="28"/>
          <w:szCs w:val="28"/>
        </w:rPr>
      </w:pPr>
    </w:p>
    <w:p w:rsidR="00272D53" w:rsidRPr="00413BD1" w:rsidRDefault="00272D53" w:rsidP="00325457">
      <w:pPr>
        <w:pStyle w:val="NoSpacing"/>
        <w:rPr>
          <w:rFonts w:ascii="Times New Roman" w:hAnsi="Times New Roman"/>
          <w:sz w:val="28"/>
          <w:szCs w:val="28"/>
        </w:rPr>
      </w:pPr>
    </w:p>
    <w:sectPr w:rsidR="00272D53" w:rsidRPr="00413BD1" w:rsidSect="00D766AB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C4EB9"/>
    <w:multiLevelType w:val="hybridMultilevel"/>
    <w:tmpl w:val="5628D7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D34160"/>
    <w:multiLevelType w:val="hybridMultilevel"/>
    <w:tmpl w:val="6B2027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0A84771"/>
    <w:multiLevelType w:val="hybridMultilevel"/>
    <w:tmpl w:val="84A6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563074"/>
    <w:multiLevelType w:val="hybridMultilevel"/>
    <w:tmpl w:val="4A8E90DA"/>
    <w:lvl w:ilvl="0" w:tplc="472485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E7199F"/>
    <w:multiLevelType w:val="hybridMultilevel"/>
    <w:tmpl w:val="354C1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878565D"/>
    <w:multiLevelType w:val="hybridMultilevel"/>
    <w:tmpl w:val="39BAFD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A69"/>
    <w:rsid w:val="00035F0E"/>
    <w:rsid w:val="00066E0E"/>
    <w:rsid w:val="000E6BE1"/>
    <w:rsid w:val="00161157"/>
    <w:rsid w:val="00163CD9"/>
    <w:rsid w:val="00166D63"/>
    <w:rsid w:val="00176651"/>
    <w:rsid w:val="001868F6"/>
    <w:rsid w:val="001878C5"/>
    <w:rsid w:val="001A5037"/>
    <w:rsid w:val="001D5DE1"/>
    <w:rsid w:val="001E76EA"/>
    <w:rsid w:val="001F29D5"/>
    <w:rsid w:val="00245399"/>
    <w:rsid w:val="00272D53"/>
    <w:rsid w:val="0032156F"/>
    <w:rsid w:val="00325457"/>
    <w:rsid w:val="00325800"/>
    <w:rsid w:val="003463FA"/>
    <w:rsid w:val="00350A69"/>
    <w:rsid w:val="00364F72"/>
    <w:rsid w:val="00392E47"/>
    <w:rsid w:val="003D0E58"/>
    <w:rsid w:val="003E1407"/>
    <w:rsid w:val="00405F88"/>
    <w:rsid w:val="00406234"/>
    <w:rsid w:val="004101CB"/>
    <w:rsid w:val="00413BD1"/>
    <w:rsid w:val="004E0E67"/>
    <w:rsid w:val="004F31DA"/>
    <w:rsid w:val="00534DE8"/>
    <w:rsid w:val="00556265"/>
    <w:rsid w:val="0059677F"/>
    <w:rsid w:val="005A7158"/>
    <w:rsid w:val="005B325D"/>
    <w:rsid w:val="005B3696"/>
    <w:rsid w:val="005D506B"/>
    <w:rsid w:val="006359D7"/>
    <w:rsid w:val="0066497D"/>
    <w:rsid w:val="00687D9A"/>
    <w:rsid w:val="006E3BAC"/>
    <w:rsid w:val="006E3DC0"/>
    <w:rsid w:val="00751CD4"/>
    <w:rsid w:val="007D5A30"/>
    <w:rsid w:val="008327AA"/>
    <w:rsid w:val="008448CE"/>
    <w:rsid w:val="008A54F5"/>
    <w:rsid w:val="008C4660"/>
    <w:rsid w:val="00904EAA"/>
    <w:rsid w:val="00917910"/>
    <w:rsid w:val="00942970"/>
    <w:rsid w:val="009C7F46"/>
    <w:rsid w:val="009E3F49"/>
    <w:rsid w:val="00A1256C"/>
    <w:rsid w:val="00A25190"/>
    <w:rsid w:val="00AC30CF"/>
    <w:rsid w:val="00B271E5"/>
    <w:rsid w:val="00B73D0C"/>
    <w:rsid w:val="00C02261"/>
    <w:rsid w:val="00C2068A"/>
    <w:rsid w:val="00C65AAD"/>
    <w:rsid w:val="00D1609C"/>
    <w:rsid w:val="00D766AB"/>
    <w:rsid w:val="00DA6B67"/>
    <w:rsid w:val="00DF097F"/>
    <w:rsid w:val="00DF3333"/>
    <w:rsid w:val="00E5254A"/>
    <w:rsid w:val="00E9747E"/>
    <w:rsid w:val="00EA4479"/>
    <w:rsid w:val="00F15390"/>
    <w:rsid w:val="00F90FA5"/>
    <w:rsid w:val="00FB4398"/>
    <w:rsid w:val="00FC2666"/>
    <w:rsid w:val="00FF2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6A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25457"/>
  </w:style>
  <w:style w:type="paragraph" w:styleId="ListParagraph">
    <w:name w:val="List Paragraph"/>
    <w:basedOn w:val="Normal"/>
    <w:uiPriority w:val="99"/>
    <w:qFormat/>
    <w:rsid w:val="00751CD4"/>
    <w:pPr>
      <w:ind w:left="720"/>
      <w:contextualSpacing/>
    </w:pPr>
  </w:style>
  <w:style w:type="paragraph" w:customStyle="1" w:styleId="msonormalcxspmiddle">
    <w:name w:val="msonormalcxspmiddle"/>
    <w:basedOn w:val="Normal"/>
    <w:uiPriority w:val="99"/>
    <w:rsid w:val="001611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161157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C0226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99"/>
    <w:qFormat/>
    <w:rsid w:val="00166D63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3215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169</TotalTime>
  <Pages>14</Pages>
  <Words>2813</Words>
  <Characters>16037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2019-04-12T10:12:00Z</cp:lastPrinted>
  <dcterms:created xsi:type="dcterms:W3CDTF">2016-11-07T03:34:00Z</dcterms:created>
  <dcterms:modified xsi:type="dcterms:W3CDTF">2019-04-12T10:16:00Z</dcterms:modified>
</cp:coreProperties>
</file>